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EF" w:rsidRDefault="002C1BCF">
      <w:pPr>
        <w:pStyle w:val="a3"/>
        <w:spacing w:before="65"/>
        <w:ind w:left="203" w:right="767" w:hanging="4"/>
        <w:jc w:val="center"/>
      </w:pPr>
      <w:r>
        <w:t>ЧАСТНОЕ</w:t>
      </w:r>
      <w:r w:rsidR="009709E9">
        <w:rPr>
          <w:spacing w:val="-12"/>
        </w:rPr>
        <w:t xml:space="preserve"> </w:t>
      </w:r>
      <w:r w:rsidR="009709E9">
        <w:t>ПРОФЕССИОНАЛЬНОЕ</w:t>
      </w:r>
      <w:r w:rsidR="009709E9">
        <w:rPr>
          <w:spacing w:val="-12"/>
        </w:rPr>
        <w:t xml:space="preserve"> </w:t>
      </w:r>
      <w:r w:rsidR="009709E9">
        <w:t xml:space="preserve">ОБРАЗОВАТЕЛЬНОЕ </w:t>
      </w:r>
      <w:r w:rsidR="009709E9">
        <w:rPr>
          <w:spacing w:val="-2"/>
        </w:rPr>
        <w:t>УЧРЕЖДЕНИЕ</w:t>
      </w:r>
    </w:p>
    <w:p w:rsidR="008836EF" w:rsidRDefault="009709E9">
      <w:pPr>
        <w:pStyle w:val="a3"/>
        <w:spacing w:before="1"/>
        <w:ind w:left="73" w:right="571"/>
        <w:jc w:val="center"/>
      </w:pPr>
      <w:r>
        <w:t>«</w:t>
      </w:r>
      <w:r w:rsidR="002C1BCF">
        <w:t>КАЗАНСКИЙ СОЦИАЛЬНО-ГУМАНИТАРНЫЙ ТЕХНИКУМ</w:t>
      </w:r>
      <w:r>
        <w:rPr>
          <w:spacing w:val="-2"/>
        </w:rPr>
        <w:t>»</w:t>
      </w:r>
    </w:p>
    <w:p w:rsidR="008836EF" w:rsidRDefault="008836EF">
      <w:pPr>
        <w:pStyle w:val="a3"/>
        <w:rPr>
          <w:sz w:val="20"/>
        </w:rPr>
      </w:pPr>
    </w:p>
    <w:p w:rsidR="008836EF" w:rsidRDefault="009709E9">
      <w:pPr>
        <w:pStyle w:val="a3"/>
        <w:spacing w:before="1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4137659</wp:posOffset>
                </wp:positionH>
                <wp:positionV relativeFrom="paragraph">
                  <wp:posOffset>171267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36EF" w:rsidRDefault="008836EF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25.8pt;margin-top:13.5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" filled="f" stroked="f">
                <v:path arrowok="t"/>
                <v:textbox inset="0,0,0,0">
                  <w:txbxContent>
                    <w:p w:rsidR="008836EF" w:rsidRDefault="008836EF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  <w:spacing w:before="235"/>
      </w:pPr>
    </w:p>
    <w:p w:rsidR="008836EF" w:rsidRDefault="009709E9">
      <w:pPr>
        <w:pStyle w:val="a3"/>
        <w:ind w:left="3" w:right="571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8836EF" w:rsidRDefault="008836EF">
      <w:pPr>
        <w:pStyle w:val="a3"/>
        <w:spacing w:before="5"/>
      </w:pPr>
    </w:p>
    <w:p w:rsidR="008836EF" w:rsidRDefault="009709E9">
      <w:pPr>
        <w:pStyle w:val="1"/>
        <w:spacing w:line="240" w:lineRule="auto"/>
        <w:ind w:left="6" w:right="571"/>
        <w:jc w:val="center"/>
      </w:pPr>
      <w:r>
        <w:t>ОП.07.</w:t>
      </w:r>
      <w:r>
        <w:rPr>
          <w:spacing w:val="-4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УПРАВЛЕНЧЕСКОГО</w:t>
      </w:r>
      <w:r>
        <w:rPr>
          <w:spacing w:val="-4"/>
        </w:rPr>
        <w:t xml:space="preserve"> </w:t>
      </w:r>
      <w:r>
        <w:rPr>
          <w:spacing w:val="-2"/>
        </w:rPr>
        <w:t>УЧЕТА</w:t>
      </w:r>
    </w:p>
    <w:p w:rsidR="008836EF" w:rsidRDefault="009709E9">
      <w:pPr>
        <w:pStyle w:val="a3"/>
        <w:spacing w:before="271"/>
        <w:ind w:right="571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</w:pPr>
    </w:p>
    <w:p w:rsidR="008836EF" w:rsidRDefault="008836EF">
      <w:pPr>
        <w:pStyle w:val="a3"/>
        <w:spacing w:before="2"/>
      </w:pPr>
    </w:p>
    <w:p w:rsidR="008836EF" w:rsidRDefault="009709E9">
      <w:pPr>
        <w:pStyle w:val="a3"/>
        <w:ind w:left="8" w:right="571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8836EF" w:rsidRDefault="008836EF">
      <w:pPr>
        <w:pStyle w:val="a3"/>
        <w:jc w:val="center"/>
        <w:sectPr w:rsidR="008836EF">
          <w:type w:val="continuous"/>
          <w:pgSz w:w="11910" w:h="16840"/>
          <w:pgMar w:top="760" w:right="283" w:bottom="280" w:left="1417" w:header="720" w:footer="720" w:gutter="0"/>
          <w:cols w:space="720"/>
        </w:sectPr>
      </w:pPr>
    </w:p>
    <w:p w:rsidR="008836EF" w:rsidRDefault="009709E9">
      <w:pPr>
        <w:pStyle w:val="a3"/>
        <w:spacing w:before="67"/>
        <w:ind w:left="285" w:right="562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8836EF" w:rsidRDefault="008836EF">
      <w:pPr>
        <w:pStyle w:val="a3"/>
        <w:spacing w:before="5"/>
      </w:pPr>
    </w:p>
    <w:p w:rsidR="008836EF" w:rsidRDefault="008836EF">
      <w:pPr>
        <w:pStyle w:val="a3"/>
        <w:rPr>
          <w:sz w:val="19"/>
        </w:rPr>
        <w:sectPr w:rsidR="008836EF">
          <w:footerReference w:type="default" r:id="rId7"/>
          <w:pgSz w:w="11910" w:h="16840"/>
          <w:pgMar w:top="1320" w:right="283" w:bottom="1180" w:left="1417" w:header="0" w:footer="997" w:gutter="0"/>
          <w:pgNumType w:start="2"/>
          <w:cols w:space="720"/>
        </w:sectPr>
      </w:pPr>
      <w:bookmarkStart w:id="0" w:name="_GoBack"/>
      <w:bookmarkEnd w:id="0"/>
    </w:p>
    <w:p w:rsidR="008836EF" w:rsidRDefault="009709E9">
      <w:pPr>
        <w:spacing w:before="72"/>
        <w:ind w:left="289" w:right="571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8836EF" w:rsidRDefault="008836EF">
      <w:pPr>
        <w:pStyle w:val="a3"/>
        <w:rPr>
          <w:b/>
          <w:sz w:val="20"/>
        </w:rPr>
      </w:pPr>
    </w:p>
    <w:p w:rsidR="008836EF" w:rsidRDefault="008836EF">
      <w:pPr>
        <w:pStyle w:val="a3"/>
        <w:spacing w:before="6"/>
        <w:rPr>
          <w:b/>
          <w:sz w:val="20"/>
        </w:rPr>
      </w:pPr>
    </w:p>
    <w:tbl>
      <w:tblPr>
        <w:tblStyle w:val="TableNormal"/>
        <w:tblW w:w="0" w:type="auto"/>
        <w:tblInd w:w="408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8836EF">
        <w:trPr>
          <w:trHeight w:val="454"/>
        </w:trPr>
        <w:tc>
          <w:tcPr>
            <w:tcW w:w="340" w:type="dxa"/>
          </w:tcPr>
          <w:p w:rsidR="008836EF" w:rsidRDefault="009709E9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8836EF" w:rsidRDefault="009709E9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8836EF" w:rsidRDefault="009709E9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8836EF">
        <w:trPr>
          <w:trHeight w:val="837"/>
        </w:trPr>
        <w:tc>
          <w:tcPr>
            <w:tcW w:w="340" w:type="dxa"/>
          </w:tcPr>
          <w:p w:rsidR="008836EF" w:rsidRDefault="009709E9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8836EF" w:rsidRDefault="009709E9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8836EF" w:rsidRDefault="009709E9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8836EF">
        <w:trPr>
          <w:trHeight w:val="373"/>
        </w:trPr>
        <w:tc>
          <w:tcPr>
            <w:tcW w:w="340" w:type="dxa"/>
          </w:tcPr>
          <w:p w:rsidR="008836EF" w:rsidRDefault="009709E9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8836EF" w:rsidRDefault="009709E9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8836EF" w:rsidRDefault="009709E9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:rsidR="008836EF" w:rsidRDefault="008836EF">
      <w:pPr>
        <w:pStyle w:val="TableParagraph"/>
        <w:spacing w:line="210" w:lineRule="exact"/>
        <w:jc w:val="right"/>
        <w:rPr>
          <w:sz w:val="20"/>
        </w:rPr>
        <w:sectPr w:rsidR="008836EF">
          <w:pgSz w:w="11910" w:h="16840"/>
          <w:pgMar w:top="1040" w:right="283" w:bottom="1240" w:left="1417" w:header="0" w:footer="997" w:gutter="0"/>
          <w:cols w:space="720"/>
        </w:sectPr>
      </w:pPr>
    </w:p>
    <w:p w:rsidR="008836EF" w:rsidRDefault="009709E9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8836EF" w:rsidRDefault="009709E9">
      <w:pPr>
        <w:pStyle w:val="a4"/>
        <w:numPr>
          <w:ilvl w:val="1"/>
          <w:numId w:val="18"/>
        </w:numPr>
        <w:tabs>
          <w:tab w:val="left" w:pos="1413"/>
        </w:tabs>
        <w:spacing w:line="274" w:lineRule="exact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применения</w:t>
      </w:r>
    </w:p>
    <w:p w:rsidR="008836EF" w:rsidRDefault="009709E9">
      <w:pPr>
        <w:ind w:left="285" w:right="571" w:firstLine="707"/>
        <w:rPr>
          <w:sz w:val="24"/>
        </w:rPr>
      </w:pPr>
      <w:r>
        <w:rPr>
          <w:sz w:val="24"/>
        </w:rPr>
        <w:t>КОС предназначен для контроля и оценки результатов освоения учебной дисциплины «Основы управленческого учета» в рамках программы подготовки специалистов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звена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38.02.01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Экономика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бухгалтерский учет (по отраслям)</w:t>
      </w:r>
      <w:r>
        <w:rPr>
          <w:sz w:val="24"/>
        </w:rPr>
        <w:t>.</w:t>
      </w:r>
    </w:p>
    <w:p w:rsidR="008836EF" w:rsidRDefault="009709E9">
      <w:pPr>
        <w:pStyle w:val="a3"/>
        <w:ind w:left="993"/>
      </w:pPr>
      <w:r>
        <w:t>КОС</w:t>
      </w:r>
      <w:r>
        <w:rPr>
          <w:spacing w:val="-1"/>
        </w:rPr>
        <w:t xml:space="preserve"> </w:t>
      </w:r>
      <w:r>
        <w:t>разработан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основе:</w:t>
      </w:r>
    </w:p>
    <w:p w:rsidR="008836EF" w:rsidRDefault="009709E9">
      <w:pPr>
        <w:pStyle w:val="a4"/>
        <w:numPr>
          <w:ilvl w:val="0"/>
          <w:numId w:val="17"/>
        </w:numPr>
        <w:tabs>
          <w:tab w:val="left" w:pos="1005"/>
        </w:tabs>
        <w:ind w:right="1285"/>
        <w:rPr>
          <w:sz w:val="24"/>
        </w:rPr>
      </w:pPr>
      <w:r>
        <w:rPr>
          <w:sz w:val="24"/>
        </w:rPr>
        <w:t>Федерального государственного образовательного стандарта СПО по специальности 38.02.01 «Экономика и бухгалтерский учет (по отраслям)» (утвержден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 24.06.2024 № 437)-;</w:t>
      </w:r>
    </w:p>
    <w:p w:rsidR="008836EF" w:rsidRDefault="009709E9">
      <w:pPr>
        <w:pStyle w:val="a4"/>
        <w:numPr>
          <w:ilvl w:val="0"/>
          <w:numId w:val="17"/>
        </w:numPr>
        <w:tabs>
          <w:tab w:val="left" w:pos="1005"/>
        </w:tabs>
        <w:ind w:right="595"/>
        <w:rPr>
          <w:sz w:val="24"/>
        </w:rPr>
      </w:pP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стан</w:t>
      </w:r>
      <w:r>
        <w:rPr>
          <w:sz w:val="24"/>
        </w:rPr>
        <w:t>дарта</w:t>
      </w:r>
      <w:r>
        <w:rPr>
          <w:spacing w:val="-1"/>
          <w:sz w:val="24"/>
        </w:rPr>
        <w:t xml:space="preserve"> </w:t>
      </w:r>
      <w:r>
        <w:rPr>
          <w:sz w:val="24"/>
        </w:rPr>
        <w:t>«Бухгалтер»</w:t>
      </w:r>
      <w:r>
        <w:rPr>
          <w:spacing w:val="-12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-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8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 от 21.02.2019 № 103н</w:t>
      </w:r>
      <w:hyperlink r:id="rId8" w:anchor="3%231">
        <w:r>
          <w:rPr>
            <w:sz w:val="24"/>
          </w:rPr>
          <w:t>)</w:t>
        </w:r>
        <w:r>
          <w:rPr>
            <w:color w:val="0000FF"/>
            <w:sz w:val="24"/>
            <w:u w:val="single" w:color="0000FF"/>
          </w:rPr>
          <w:t>-10</w:t>
        </w:r>
        <w:r>
          <w:rPr>
            <w:sz w:val="24"/>
          </w:rPr>
          <w:t>;</w:t>
        </w:r>
      </w:hyperlink>
    </w:p>
    <w:p w:rsidR="008836EF" w:rsidRDefault="009709E9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рабочей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5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учета»</w:t>
      </w:r>
      <w:hyperlink r:id="rId9" w:anchor="3%231">
        <w:r>
          <w:rPr>
            <w:color w:val="0000FF"/>
            <w:sz w:val="24"/>
            <w:u w:val="single" w:color="0000FF"/>
          </w:rPr>
          <w:t>-</w:t>
        </w:r>
        <w:r>
          <w:rPr>
            <w:color w:val="0000FF"/>
            <w:spacing w:val="-5"/>
            <w:sz w:val="24"/>
            <w:u w:val="single" w:color="0000FF"/>
          </w:rPr>
          <w:t>10</w:t>
        </w:r>
        <w:r>
          <w:rPr>
            <w:spacing w:val="-5"/>
            <w:sz w:val="24"/>
          </w:rPr>
          <w:t>.</w:t>
        </w:r>
      </w:hyperlink>
    </w:p>
    <w:p w:rsidR="008836EF" w:rsidRDefault="009709E9">
      <w:pPr>
        <w:pStyle w:val="a3"/>
        <w:ind w:left="285" w:right="600" w:firstLine="707"/>
      </w:pPr>
      <w:r>
        <w:t>КОС</w:t>
      </w:r>
      <w:r>
        <w:rPr>
          <w:spacing w:val="-5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оценить</w:t>
      </w:r>
      <w:r>
        <w:rPr>
          <w:spacing w:val="-5"/>
        </w:rPr>
        <w:t xml:space="preserve"> </w:t>
      </w:r>
      <w:r>
        <w:t>сформированность</w:t>
      </w:r>
      <w:r>
        <w:rPr>
          <w:spacing w:val="-2"/>
        </w:rPr>
        <w:t xml:space="preserve"> </w:t>
      </w:r>
      <w:r>
        <w:rPr>
          <w:b/>
        </w:rPr>
        <w:t>общих</w:t>
      </w:r>
      <w:r>
        <w:rPr>
          <w:b/>
          <w:spacing w:val="-5"/>
        </w:rPr>
        <w:t xml:space="preserve"> </w:t>
      </w:r>
      <w:r>
        <w:rPr>
          <w:b/>
        </w:rPr>
        <w:t>(ОК)</w:t>
      </w:r>
      <w:r>
        <w:rPr>
          <w:b/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b/>
        </w:rPr>
        <w:t xml:space="preserve">профессиональных (ПК) </w:t>
      </w:r>
      <w:r>
        <w:t xml:space="preserve">компетенций, а также знаний, умений и практического </w:t>
      </w:r>
      <w:r>
        <w:t>опыта в области управленческого учета, классификации затрат, калькулирования себестоимости, бюджетирования и принятия управленческих решений-.</w:t>
      </w:r>
    </w:p>
    <w:p w:rsidR="008836EF" w:rsidRDefault="009709E9">
      <w:pPr>
        <w:pStyle w:val="1"/>
        <w:numPr>
          <w:ilvl w:val="1"/>
          <w:numId w:val="18"/>
        </w:numPr>
        <w:tabs>
          <w:tab w:val="left" w:pos="1413"/>
        </w:tabs>
        <w:spacing w:before="3" w:after="4" w:line="240" w:lineRule="auto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894"/>
        <w:gridCol w:w="4051"/>
      </w:tblGrid>
      <w:tr w:rsidR="008836EF">
        <w:trPr>
          <w:trHeight w:val="851"/>
        </w:trPr>
        <w:tc>
          <w:tcPr>
            <w:tcW w:w="655" w:type="dxa"/>
          </w:tcPr>
          <w:p w:rsidR="008836EF" w:rsidRDefault="008836E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894" w:type="dxa"/>
          </w:tcPr>
          <w:p w:rsidR="008836EF" w:rsidRDefault="009709E9">
            <w:pPr>
              <w:pStyle w:val="TableParagraph"/>
              <w:spacing w:before="147"/>
              <w:ind w:left="239" w:right="31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8836EF">
        <w:trPr>
          <w:trHeight w:val="4164"/>
        </w:trPr>
        <w:tc>
          <w:tcPr>
            <w:tcW w:w="655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01</w:t>
            </w:r>
          </w:p>
        </w:tc>
        <w:tc>
          <w:tcPr>
            <w:tcW w:w="4894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6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9" w:right="313"/>
              <w:rPr>
                <w:sz w:val="24"/>
              </w:rPr>
            </w:pPr>
            <w:r>
              <w:rPr>
                <w:sz w:val="24"/>
              </w:rPr>
              <w:t>Выбирать способы решения задач профессиональной деятельности применительно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контекстам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numPr>
                <w:ilvl w:val="0"/>
                <w:numId w:val="16"/>
              </w:numPr>
              <w:tabs>
                <w:tab w:val="left" w:pos="420"/>
              </w:tabs>
              <w:spacing w:before="143"/>
              <w:ind w:right="357" w:firstLine="0"/>
              <w:rPr>
                <w:sz w:val="24"/>
              </w:rPr>
            </w:pPr>
            <w:r>
              <w:rPr>
                <w:sz w:val="24"/>
              </w:rPr>
              <w:t>умение распознавать и анализировать управленческую проблему,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2"/>
                <w:sz w:val="24"/>
              </w:rPr>
              <w:t>части;</w:t>
            </w:r>
          </w:p>
          <w:p w:rsidR="008836EF" w:rsidRDefault="009709E9">
            <w:pPr>
              <w:pStyle w:val="TableParagraph"/>
              <w:numPr>
                <w:ilvl w:val="0"/>
                <w:numId w:val="16"/>
              </w:numPr>
              <w:tabs>
                <w:tab w:val="left" w:pos="420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действий по сбору и анализу учетной </w:t>
            </w:r>
            <w:r>
              <w:rPr>
                <w:spacing w:val="-2"/>
                <w:sz w:val="24"/>
              </w:rPr>
              <w:t>информации;</w:t>
            </w:r>
          </w:p>
          <w:p w:rsidR="008836EF" w:rsidRDefault="009709E9">
            <w:pPr>
              <w:pStyle w:val="TableParagraph"/>
              <w:numPr>
                <w:ilvl w:val="0"/>
                <w:numId w:val="16"/>
              </w:numPr>
              <w:tabs>
                <w:tab w:val="left" w:pos="420"/>
              </w:tabs>
              <w:ind w:right="376" w:firstLine="0"/>
              <w:rPr>
                <w:sz w:val="24"/>
              </w:rPr>
            </w:pPr>
            <w:r>
              <w:rPr>
                <w:sz w:val="24"/>
              </w:rPr>
              <w:t>умение выбирать адекватные методы учета затрат и калькулирования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конкретной производственной ситуации;</w:t>
            </w:r>
          </w:p>
          <w:p w:rsidR="008836EF" w:rsidRDefault="009709E9">
            <w:pPr>
              <w:pStyle w:val="TableParagraph"/>
              <w:numPr>
                <w:ilvl w:val="0"/>
                <w:numId w:val="16"/>
              </w:numPr>
              <w:tabs>
                <w:tab w:val="left" w:pos="418"/>
              </w:tabs>
              <w:ind w:right="380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управленческого </w:t>
            </w:r>
            <w:r>
              <w:rPr>
                <w:spacing w:val="-2"/>
                <w:sz w:val="24"/>
              </w:rPr>
              <w:t>учета.</w:t>
            </w:r>
          </w:p>
        </w:tc>
      </w:tr>
      <w:tr w:rsidR="008836EF">
        <w:trPr>
          <w:trHeight w:val="3338"/>
        </w:trPr>
        <w:tc>
          <w:tcPr>
            <w:tcW w:w="655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04</w:t>
            </w:r>
          </w:p>
        </w:tc>
        <w:tc>
          <w:tcPr>
            <w:tcW w:w="4894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6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9" w:right="313"/>
              <w:rPr>
                <w:sz w:val="24"/>
              </w:rPr>
            </w:pPr>
            <w:r>
              <w:rPr>
                <w:sz w:val="24"/>
              </w:rPr>
              <w:t>Эффективно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работать в коллективе и команде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numPr>
                <w:ilvl w:val="0"/>
                <w:numId w:val="15"/>
              </w:numPr>
              <w:tabs>
                <w:tab w:val="left" w:pos="420"/>
              </w:tabs>
              <w:spacing w:before="143"/>
              <w:ind w:right="292" w:firstLine="0"/>
              <w:rPr>
                <w:sz w:val="24"/>
              </w:rPr>
            </w:pPr>
            <w:r>
              <w:rPr>
                <w:sz w:val="24"/>
              </w:rPr>
              <w:t>умение организовывать работу команды при решении управленческих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 бюджета, анализ затрат);</w:t>
            </w:r>
          </w:p>
          <w:p w:rsidR="008836EF" w:rsidRDefault="009709E9">
            <w:pPr>
              <w:pStyle w:val="TableParagraph"/>
              <w:numPr>
                <w:ilvl w:val="0"/>
                <w:numId w:val="15"/>
              </w:numPr>
              <w:tabs>
                <w:tab w:val="left" w:pos="420"/>
              </w:tabs>
              <w:ind w:right="703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представителями разных подразделений для сбора управленческой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</w:t>
            </w:r>
            <w:r>
              <w:rPr>
                <w:sz w:val="24"/>
              </w:rPr>
              <w:t>ии;</w:t>
            </w:r>
          </w:p>
          <w:p w:rsidR="008836EF" w:rsidRDefault="009709E9">
            <w:pPr>
              <w:pStyle w:val="TableParagraph"/>
              <w:numPr>
                <w:ilvl w:val="0"/>
                <w:numId w:val="15"/>
              </w:numPr>
              <w:tabs>
                <w:tab w:val="left" w:pos="418"/>
              </w:tabs>
              <w:ind w:right="287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коммуникации при обсуждении управленческих отчетов.</w:t>
            </w:r>
          </w:p>
        </w:tc>
      </w:tr>
      <w:tr w:rsidR="008836EF">
        <w:trPr>
          <w:trHeight w:val="575"/>
        </w:trPr>
        <w:tc>
          <w:tcPr>
            <w:tcW w:w="655" w:type="dxa"/>
          </w:tcPr>
          <w:p w:rsidR="008836EF" w:rsidRDefault="009709E9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ОК</w:t>
            </w:r>
          </w:p>
        </w:tc>
        <w:tc>
          <w:tcPr>
            <w:tcW w:w="4894" w:type="dxa"/>
          </w:tcPr>
          <w:p w:rsidR="008836EF" w:rsidRDefault="009709E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письменную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2"/>
                <w:sz w:val="24"/>
              </w:rPr>
              <w:t xml:space="preserve"> оформлять</w:t>
            </w:r>
          </w:p>
        </w:tc>
      </w:tr>
    </w:tbl>
    <w:p w:rsidR="008836EF" w:rsidRDefault="008836EF">
      <w:pPr>
        <w:pStyle w:val="TableParagraph"/>
        <w:rPr>
          <w:sz w:val="24"/>
        </w:rPr>
        <w:sectPr w:rsidR="008836EF">
          <w:pgSz w:w="11910" w:h="16840"/>
          <w:pgMar w:top="1040" w:right="283" w:bottom="1240" w:left="1417" w:header="0" w:footer="99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894"/>
        <w:gridCol w:w="4051"/>
      </w:tblGrid>
      <w:tr w:rsidR="008836EF">
        <w:trPr>
          <w:trHeight w:val="854"/>
        </w:trPr>
        <w:tc>
          <w:tcPr>
            <w:tcW w:w="655" w:type="dxa"/>
          </w:tcPr>
          <w:p w:rsidR="008836EF" w:rsidRDefault="008836EF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894" w:type="dxa"/>
          </w:tcPr>
          <w:p w:rsidR="008836EF" w:rsidRDefault="009709E9">
            <w:pPr>
              <w:pStyle w:val="TableParagraph"/>
              <w:spacing w:before="147"/>
              <w:ind w:left="239" w:right="31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8836EF">
        <w:trPr>
          <w:trHeight w:val="2783"/>
        </w:trPr>
        <w:tc>
          <w:tcPr>
            <w:tcW w:w="655" w:type="dxa"/>
          </w:tcPr>
          <w:p w:rsidR="008836EF" w:rsidRDefault="009709E9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4894" w:type="dxa"/>
          </w:tcPr>
          <w:p w:rsidR="008836EF" w:rsidRDefault="009709E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коммуникацию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языке Российской Федерации с учетом особенностей социального и культурного </w:t>
            </w:r>
            <w:r>
              <w:rPr>
                <w:spacing w:val="-2"/>
                <w:sz w:val="24"/>
              </w:rPr>
              <w:t>контекста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spacing w:before="140"/>
              <w:ind w:left="238" w:right="8"/>
              <w:rPr>
                <w:sz w:val="24"/>
              </w:rPr>
            </w:pPr>
            <w:r>
              <w:rPr>
                <w:sz w:val="24"/>
              </w:rPr>
              <w:t>управленческую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(отчеты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затратах,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калькуляции); – умение представлять результаты управленческого анализа в устной форм</w:t>
            </w:r>
            <w:r>
              <w:rPr>
                <w:sz w:val="24"/>
              </w:rPr>
              <w:t>е (презентация бюджета, обсуждение отклонений);</w:t>
            </w:r>
          </w:p>
          <w:p w:rsidR="008836EF" w:rsidRDefault="009709E9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оформления внутренней управленческой </w:t>
            </w:r>
            <w:r>
              <w:rPr>
                <w:spacing w:val="-2"/>
                <w:sz w:val="24"/>
              </w:rPr>
              <w:t>документации.</w:t>
            </w:r>
          </w:p>
        </w:tc>
      </w:tr>
      <w:tr w:rsidR="008836EF">
        <w:trPr>
          <w:trHeight w:val="4164"/>
        </w:trPr>
        <w:tc>
          <w:tcPr>
            <w:tcW w:w="655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2.4</w:t>
            </w:r>
          </w:p>
        </w:tc>
        <w:tc>
          <w:tcPr>
            <w:tcW w:w="4894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9" w:right="313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бухгалтерской (финансовой) отчётности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spacing w:before="140"/>
              <w:ind w:right="482" w:firstLine="0"/>
              <w:rPr>
                <w:sz w:val="24"/>
              </w:rPr>
            </w:pPr>
            <w:r>
              <w:rPr>
                <w:sz w:val="24"/>
              </w:rPr>
              <w:t>умение анализировать информацию, содержащуюся в управленческой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принятия решений;</w:t>
            </w:r>
          </w:p>
          <w:p w:rsidR="008836EF" w:rsidRDefault="009709E9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spacing w:before="1"/>
              <w:ind w:right="4" w:firstLine="0"/>
              <w:rPr>
                <w:sz w:val="24"/>
              </w:rPr>
            </w:pPr>
            <w:r>
              <w:rPr>
                <w:sz w:val="24"/>
              </w:rPr>
              <w:t>умение устанавливать причинно-следственные связи изменений показателей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затрат,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продаж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прибыли;</w:t>
            </w:r>
          </w:p>
          <w:p w:rsidR="008836EF" w:rsidRDefault="009709E9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ind w:right="161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эффективность использования ресурсов на основе данных управленческого учета;</w:t>
            </w:r>
          </w:p>
          <w:p w:rsidR="008836EF" w:rsidRDefault="009709E9">
            <w:pPr>
              <w:pStyle w:val="TableParagraph"/>
              <w:numPr>
                <w:ilvl w:val="0"/>
                <w:numId w:val="14"/>
              </w:numPr>
              <w:tabs>
                <w:tab w:val="left" w:pos="418"/>
              </w:tabs>
              <w:ind w:right="584" w:firstLine="0"/>
              <w:rPr>
                <w:sz w:val="24"/>
              </w:rPr>
            </w:pPr>
            <w:r>
              <w:rPr>
                <w:sz w:val="24"/>
              </w:rPr>
              <w:t xml:space="preserve">знание законодательства </w:t>
            </w:r>
            <w:r>
              <w:rPr>
                <w:sz w:val="24"/>
              </w:rPr>
              <w:t>о бухгалтерском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методов финансового анализа.</w:t>
            </w:r>
          </w:p>
        </w:tc>
      </w:tr>
      <w:tr w:rsidR="008836EF">
        <w:trPr>
          <w:trHeight w:val="4992"/>
        </w:trPr>
        <w:tc>
          <w:tcPr>
            <w:tcW w:w="655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2.5</w:t>
            </w:r>
          </w:p>
        </w:tc>
        <w:tc>
          <w:tcPr>
            <w:tcW w:w="4894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9" w:right="521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4051" w:type="dxa"/>
          </w:tcPr>
          <w:p w:rsidR="008836EF" w:rsidRDefault="009709E9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140"/>
              <w:ind w:right="133" w:firstLine="0"/>
              <w:rPr>
                <w:sz w:val="24"/>
              </w:rPr>
            </w:pPr>
            <w:r>
              <w:rPr>
                <w:sz w:val="24"/>
              </w:rPr>
              <w:t>умение применять методы бюджетирования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планирования деятельности организации;</w:t>
            </w:r>
          </w:p>
          <w:p w:rsidR="008836EF" w:rsidRDefault="009709E9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1"/>
              <w:ind w:right="361" w:firstLine="0"/>
              <w:rPr>
                <w:sz w:val="24"/>
              </w:rPr>
            </w:pPr>
            <w:r>
              <w:rPr>
                <w:sz w:val="24"/>
              </w:rPr>
              <w:t>умение рассчитывать себестоимость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(работ, услуг) различными методами (позаказный, попередельный, </w:t>
            </w:r>
            <w:r>
              <w:rPr>
                <w:spacing w:val="-2"/>
                <w:sz w:val="24"/>
              </w:rPr>
              <w:t>нормативный);</w:t>
            </w:r>
          </w:p>
          <w:p w:rsidR="008836EF" w:rsidRDefault="009709E9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умение обосновывать управленческие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анализа затрат, точки безубыточности и маржинальной </w:t>
            </w:r>
            <w:r>
              <w:rPr>
                <w:spacing w:val="-2"/>
                <w:sz w:val="24"/>
              </w:rPr>
              <w:t>прибыли;</w:t>
            </w:r>
          </w:p>
          <w:p w:rsidR="008836EF" w:rsidRDefault="009709E9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174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 по финансовому анализу, бюджетированию и управлению денежными потоками.</w:t>
            </w:r>
          </w:p>
        </w:tc>
      </w:tr>
    </w:tbl>
    <w:p w:rsidR="008836EF" w:rsidRDefault="008836EF">
      <w:pPr>
        <w:pStyle w:val="TableParagraph"/>
        <w:rPr>
          <w:sz w:val="24"/>
        </w:rPr>
        <w:sectPr w:rsidR="008836EF">
          <w:type w:val="continuous"/>
          <w:pgSz w:w="11910" w:h="16840"/>
          <w:pgMar w:top="1100" w:right="283" w:bottom="1240" w:left="1417" w:header="0" w:footer="997" w:gutter="0"/>
          <w:cols w:space="720"/>
        </w:sectPr>
      </w:pPr>
    </w:p>
    <w:p w:rsidR="008836EF" w:rsidRDefault="009709E9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  <w:ind w:left="993" w:right="1073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8836EF" w:rsidRDefault="009709E9">
      <w:pPr>
        <w:pStyle w:val="a4"/>
        <w:numPr>
          <w:ilvl w:val="1"/>
          <w:numId w:val="18"/>
        </w:numPr>
        <w:tabs>
          <w:tab w:val="left" w:pos="1413"/>
        </w:tabs>
        <w:spacing w:after="4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919"/>
        <w:gridCol w:w="2127"/>
        <w:gridCol w:w="4074"/>
      </w:tblGrid>
      <w:tr w:rsidR="008836EF">
        <w:trPr>
          <w:trHeight w:val="854"/>
        </w:trPr>
        <w:tc>
          <w:tcPr>
            <w:tcW w:w="482" w:type="dxa"/>
          </w:tcPr>
          <w:p w:rsidR="008836EF" w:rsidRDefault="008836EF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9" w:type="dxa"/>
          </w:tcPr>
          <w:p w:rsidR="008836EF" w:rsidRDefault="009709E9">
            <w:pPr>
              <w:pStyle w:val="TableParagraph"/>
              <w:spacing w:before="147"/>
              <w:ind w:left="240" w:right="4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27" w:type="dxa"/>
          </w:tcPr>
          <w:p w:rsidR="008836EF" w:rsidRDefault="009709E9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4074" w:type="dxa"/>
          </w:tcPr>
          <w:p w:rsidR="008836EF" w:rsidRDefault="008836EF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8836EF">
        <w:trPr>
          <w:trHeight w:val="1679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 w:right="313"/>
              <w:rPr>
                <w:sz w:val="24"/>
              </w:rPr>
            </w:pPr>
            <w:r>
              <w:rPr>
                <w:sz w:val="24"/>
              </w:rPr>
              <w:t xml:space="preserve">Тестирование по </w:t>
            </w:r>
            <w:r>
              <w:rPr>
                <w:spacing w:val="-2"/>
                <w:sz w:val="24"/>
              </w:rPr>
              <w:t xml:space="preserve">основам </w:t>
            </w:r>
            <w:r>
              <w:rPr>
                <w:sz w:val="24"/>
              </w:rPr>
              <w:t>управленческого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0"/>
              <w:ind w:left="239" w:right="5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целям, объектам и принципам управленческого учета, классификации затрат, методам учета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калькулирования.</w:t>
            </w:r>
          </w:p>
        </w:tc>
      </w:tr>
      <w:tr w:rsidR="008836EF">
        <w:trPr>
          <w:trHeight w:val="1680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  <w:p w:rsidR="008836EF" w:rsidRDefault="009709E9">
            <w:pPr>
              <w:pStyle w:val="TableParagraph"/>
              <w:ind w:left="240" w:right="416"/>
              <w:rPr>
                <w:sz w:val="24"/>
              </w:rPr>
            </w:pPr>
            <w:r>
              <w:rPr>
                <w:sz w:val="24"/>
              </w:rPr>
              <w:t>«Сущность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управленческого учета»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0"/>
              <w:ind w:left="239" w:right="-14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отвечает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месте управленческого учета в системе управления предприятием, отличиях 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пользователях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8836EF">
        <w:trPr>
          <w:trHeight w:val="2231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Кейс-задание</w:t>
            </w:r>
          </w:p>
          <w:p w:rsidR="008836EF" w:rsidRDefault="009709E9">
            <w:pPr>
              <w:pStyle w:val="TableParagraph"/>
              <w:ind w:left="240" w:right="244"/>
              <w:rPr>
                <w:sz w:val="24"/>
              </w:rPr>
            </w:pPr>
            <w:r>
              <w:rPr>
                <w:sz w:val="24"/>
              </w:rPr>
              <w:t>«Классификация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затрат для принятия </w:t>
            </w:r>
            <w:r>
              <w:rPr>
                <w:spacing w:val="-2"/>
                <w:sz w:val="24"/>
              </w:rPr>
              <w:t>управленческого решения»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Студент получает описание производственной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(выбор поставщика,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«производить или покупать»). Необходимо классифицировать затраты, рассчитать себестоимость, обосновать решение.</w:t>
            </w:r>
          </w:p>
        </w:tc>
      </w:tr>
      <w:tr w:rsidR="008836EF">
        <w:trPr>
          <w:trHeight w:val="1680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8836EF" w:rsidRDefault="009709E9">
            <w:pPr>
              <w:pStyle w:val="TableParagraph"/>
              <w:ind w:left="240" w:right="285"/>
              <w:jc w:val="both"/>
              <w:rPr>
                <w:sz w:val="24"/>
              </w:rPr>
            </w:pPr>
            <w:r>
              <w:rPr>
                <w:sz w:val="24"/>
              </w:rPr>
              <w:t>«Расчет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себестоимости 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позаказным </w:t>
            </w:r>
            <w:r>
              <w:rPr>
                <w:spacing w:val="-2"/>
                <w:sz w:val="24"/>
              </w:rPr>
              <w:t>методом»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По данным о прямых затратах по заказам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распределению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косвенных расходов студент рассчитывает себестоимость единицы продукции по каждому заказу.</w:t>
            </w:r>
          </w:p>
        </w:tc>
      </w:tr>
      <w:tr w:rsidR="008836EF">
        <w:trPr>
          <w:trHeight w:val="1955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8836EF" w:rsidRDefault="009709E9">
            <w:pPr>
              <w:pStyle w:val="TableParagraph"/>
              <w:ind w:left="240" w:right="292"/>
              <w:rPr>
                <w:sz w:val="24"/>
              </w:rPr>
            </w:pPr>
            <w:r>
              <w:rPr>
                <w:sz w:val="24"/>
              </w:rPr>
              <w:t>«Расчет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себестоимости </w:t>
            </w:r>
            <w:r>
              <w:rPr>
                <w:spacing w:val="-2"/>
                <w:sz w:val="24"/>
              </w:rPr>
              <w:t>попередельным методом»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 w:right="57"/>
              <w:rPr>
                <w:sz w:val="24"/>
              </w:rPr>
            </w:pPr>
            <w:r>
              <w:rPr>
                <w:sz w:val="24"/>
              </w:rPr>
              <w:t>Даны данные о затратах по переделам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продукции. Студент рассчитывает себестоимость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готовой продукции, составляет </w:t>
            </w:r>
            <w:r>
              <w:rPr>
                <w:spacing w:val="-2"/>
                <w:sz w:val="24"/>
              </w:rPr>
              <w:t>калькуляцию.</w:t>
            </w:r>
          </w:p>
        </w:tc>
      </w:tr>
      <w:tr w:rsidR="008836EF">
        <w:trPr>
          <w:trHeight w:val="1956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8836EF" w:rsidRDefault="009709E9">
            <w:pPr>
              <w:pStyle w:val="TableParagraph"/>
              <w:spacing w:before="1"/>
              <w:ind w:left="240" w:right="548"/>
              <w:rPr>
                <w:sz w:val="24"/>
              </w:rPr>
            </w:pPr>
            <w:r>
              <w:rPr>
                <w:sz w:val="24"/>
              </w:rPr>
              <w:t>«Разработка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гибкого </w:t>
            </w:r>
            <w:r>
              <w:rPr>
                <w:spacing w:val="-2"/>
                <w:sz w:val="24"/>
              </w:rPr>
              <w:t>бюджета»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04,</w:t>
            </w: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 w:right="57"/>
              <w:rPr>
                <w:sz w:val="24"/>
              </w:rPr>
            </w:pPr>
            <w:r>
              <w:rPr>
                <w:sz w:val="24"/>
              </w:rPr>
              <w:t>Команда (3-4 человека) на основе статического бюджета и фактических данных разрабатывает гибкий бюджет, анализирует отклонения. Результаты представляются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презентации.</w:t>
            </w:r>
          </w:p>
        </w:tc>
      </w:tr>
      <w:tr w:rsidR="008836EF">
        <w:trPr>
          <w:trHeight w:val="1405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19" w:type="dxa"/>
          </w:tcPr>
          <w:p w:rsidR="008836EF" w:rsidRDefault="009709E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8836EF" w:rsidRDefault="009709E9">
            <w:pPr>
              <w:pStyle w:val="TableParagraph"/>
              <w:ind w:left="240" w:right="531"/>
              <w:rPr>
                <w:sz w:val="24"/>
              </w:rPr>
            </w:pPr>
            <w:r>
              <w:rPr>
                <w:sz w:val="24"/>
              </w:rPr>
              <w:t>«Принятие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решения: производить или </w:t>
            </w:r>
            <w:r>
              <w:rPr>
                <w:spacing w:val="-2"/>
                <w:sz w:val="24"/>
              </w:rPr>
              <w:t>покупать»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04,</w:t>
            </w: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Участники распределяют роли (менеджер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закупкам,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финансовый директор, производственный менеджер).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</w:p>
        </w:tc>
      </w:tr>
    </w:tbl>
    <w:p w:rsidR="008836EF" w:rsidRDefault="008836EF">
      <w:pPr>
        <w:pStyle w:val="TableParagraph"/>
        <w:rPr>
          <w:sz w:val="24"/>
        </w:rPr>
        <w:sectPr w:rsidR="008836EF">
          <w:pgSz w:w="11910" w:h="16840"/>
          <w:pgMar w:top="1040" w:right="283" w:bottom="1240" w:left="1417" w:header="0" w:footer="99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919"/>
        <w:gridCol w:w="2127"/>
        <w:gridCol w:w="4074"/>
      </w:tblGrid>
      <w:tr w:rsidR="008836EF">
        <w:trPr>
          <w:trHeight w:val="854"/>
        </w:trPr>
        <w:tc>
          <w:tcPr>
            <w:tcW w:w="482" w:type="dxa"/>
          </w:tcPr>
          <w:p w:rsidR="008836EF" w:rsidRDefault="008836EF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9" w:type="dxa"/>
          </w:tcPr>
          <w:p w:rsidR="008836EF" w:rsidRDefault="009709E9">
            <w:pPr>
              <w:pStyle w:val="TableParagraph"/>
              <w:spacing w:before="147"/>
              <w:ind w:left="240" w:right="4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27" w:type="dxa"/>
          </w:tcPr>
          <w:p w:rsidR="008836EF" w:rsidRDefault="009709E9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4074" w:type="dxa"/>
          </w:tcPr>
          <w:p w:rsidR="008836EF" w:rsidRDefault="008836EF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8836EF">
        <w:trPr>
          <w:trHeight w:val="851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sz w:val="24"/>
              </w:rPr>
            </w:pP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sz w:val="24"/>
              </w:rPr>
            </w:pP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представляют его руководству.</w:t>
            </w:r>
          </w:p>
        </w:tc>
      </w:tr>
      <w:tr w:rsidR="008836EF">
        <w:trPr>
          <w:trHeight w:val="2231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Аналитическое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8836EF" w:rsidRDefault="009709E9">
            <w:pPr>
              <w:pStyle w:val="TableParagraph"/>
              <w:ind w:left="240" w:right="719"/>
              <w:rPr>
                <w:sz w:val="24"/>
              </w:rPr>
            </w:pPr>
            <w:r>
              <w:rPr>
                <w:sz w:val="24"/>
              </w:rPr>
              <w:t>«Расчет точки безубыточности и запаса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</w:t>
            </w:r>
            <w:r>
              <w:rPr>
                <w:spacing w:val="-2"/>
                <w:sz w:val="24"/>
              </w:rPr>
              <w:t>прочности»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2.4, 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0"/>
              <w:ind w:left="239" w:right="57"/>
              <w:rPr>
                <w:sz w:val="24"/>
              </w:rPr>
            </w:pPr>
            <w:r>
              <w:rPr>
                <w:sz w:val="24"/>
              </w:rPr>
              <w:t>По данным о постоянных и переменных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затратах,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единицы продукции студент рассчитывает точку безубыточности в натуральном и стоимостном выражении, запас финансовой </w:t>
            </w:r>
            <w:r>
              <w:rPr>
                <w:spacing w:val="-2"/>
                <w:sz w:val="24"/>
              </w:rPr>
              <w:t>прочности.</w:t>
            </w:r>
          </w:p>
        </w:tc>
      </w:tr>
      <w:tr w:rsidR="008836EF">
        <w:trPr>
          <w:trHeight w:val="1404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 w:right="416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 управленческой отчетности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 w:right="86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заполняет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затратах по центрам ответственности,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 об исполнении бюджета.</w:t>
            </w:r>
          </w:p>
        </w:tc>
      </w:tr>
      <w:tr w:rsidR="008836EF">
        <w:trPr>
          <w:trHeight w:val="1955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игра</w:t>
            </w:r>
          </w:p>
          <w:p w:rsidR="008836EF" w:rsidRDefault="009709E9">
            <w:pPr>
              <w:pStyle w:val="TableParagraph"/>
              <w:ind w:left="240" w:right="5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«Утверждение </w:t>
            </w:r>
            <w:r>
              <w:rPr>
                <w:sz w:val="24"/>
              </w:rPr>
              <w:t>бюджета на 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квартал»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04,</w:t>
            </w: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Команды представляют свои бюджеты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(продаж,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производства, закупок), защищают их перед</w:t>
            </w:r>
          </w:p>
          <w:p w:rsidR="008836EF" w:rsidRDefault="009709E9">
            <w:pPr>
              <w:pStyle w:val="TableParagraph"/>
              <w:ind w:left="239" w:right="645"/>
              <w:rPr>
                <w:sz w:val="24"/>
              </w:rPr>
            </w:pPr>
            <w:r>
              <w:rPr>
                <w:sz w:val="24"/>
              </w:rPr>
              <w:t>«руководством».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Оцениваются обоснованность цифр и </w:t>
            </w:r>
            <w:r>
              <w:rPr>
                <w:spacing w:val="-2"/>
                <w:sz w:val="24"/>
              </w:rPr>
              <w:t>аргументация.</w:t>
            </w:r>
          </w:p>
        </w:tc>
      </w:tr>
      <w:tr w:rsidR="008836EF">
        <w:trPr>
          <w:trHeight w:val="1403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разделам дисциплины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2.4, 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(3-5 задач) по расчету себестоимости, бюджетированию, анализу безубыточности. Время – 60 минут.</w:t>
            </w:r>
          </w:p>
        </w:tc>
      </w:tr>
      <w:tr w:rsidR="008836EF">
        <w:trPr>
          <w:trHeight w:val="1406"/>
        </w:trPr>
        <w:tc>
          <w:tcPr>
            <w:tcW w:w="482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19" w:type="dxa"/>
          </w:tcPr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40" w:right="416"/>
              <w:rPr>
                <w:sz w:val="24"/>
              </w:rPr>
            </w:pPr>
            <w:r>
              <w:rPr>
                <w:sz w:val="24"/>
              </w:rPr>
              <w:t>Кейс «Анализ отклонений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:rsidR="008836EF" w:rsidRDefault="009709E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«стандарт-</w:t>
            </w:r>
            <w:r>
              <w:rPr>
                <w:spacing w:val="-4"/>
                <w:sz w:val="24"/>
              </w:rPr>
              <w:t>кост»</w:t>
            </w:r>
          </w:p>
        </w:tc>
        <w:tc>
          <w:tcPr>
            <w:tcW w:w="2127" w:type="dxa"/>
          </w:tcPr>
          <w:p w:rsidR="008836EF" w:rsidRDefault="008836EF">
            <w:pPr>
              <w:pStyle w:val="TableParagraph"/>
              <w:rPr>
                <w:b/>
                <w:sz w:val="24"/>
              </w:rPr>
            </w:pPr>
          </w:p>
          <w:p w:rsidR="008836EF" w:rsidRDefault="008836E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836EF" w:rsidRDefault="009709E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074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анализирует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материалам, труду, ОПР, выявляет причины и предлагает корректирующие мероприятия.</w:t>
            </w:r>
          </w:p>
        </w:tc>
      </w:tr>
    </w:tbl>
    <w:p w:rsidR="008836EF" w:rsidRDefault="008836EF">
      <w:pPr>
        <w:pStyle w:val="a3"/>
        <w:spacing w:before="14"/>
        <w:rPr>
          <w:b/>
        </w:rPr>
      </w:pPr>
    </w:p>
    <w:p w:rsidR="008836EF" w:rsidRDefault="009709E9">
      <w:pPr>
        <w:pStyle w:val="1"/>
        <w:numPr>
          <w:ilvl w:val="1"/>
          <w:numId w:val="18"/>
        </w:numPr>
        <w:tabs>
          <w:tab w:val="left" w:pos="1413"/>
        </w:tabs>
        <w:spacing w:line="240" w:lineRule="auto"/>
      </w:pPr>
      <w:r>
        <w:t>Подробные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rPr>
          <w:spacing w:val="-2"/>
        </w:rPr>
        <w:t>(примеры)</w:t>
      </w:r>
    </w:p>
    <w:p w:rsidR="008836EF" w:rsidRDefault="009709E9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управленческого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01,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ПК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2.4)</w:t>
      </w:r>
    </w:p>
    <w:p w:rsidR="008836EF" w:rsidRDefault="009709E9">
      <w:pPr>
        <w:pStyle w:val="a3"/>
        <w:ind w:left="285" w:right="600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t>ответ.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верный ответ). Время – 25 минут.</w:t>
      </w:r>
    </w:p>
    <w:p w:rsidR="008836EF" w:rsidRDefault="009709E9">
      <w:pPr>
        <w:pStyle w:val="1"/>
        <w:spacing w:before="2" w:line="272" w:lineRule="exact"/>
      </w:pPr>
      <w:r>
        <w:t>Примеры</w:t>
      </w:r>
      <w:r>
        <w:rPr>
          <w:spacing w:val="-2"/>
        </w:rPr>
        <w:t xml:space="preserve"> вопросов:</w:t>
      </w:r>
    </w:p>
    <w:p w:rsidR="008836EF" w:rsidRDefault="009709E9">
      <w:pPr>
        <w:pStyle w:val="a4"/>
        <w:numPr>
          <w:ilvl w:val="0"/>
          <w:numId w:val="12"/>
        </w:numPr>
        <w:tabs>
          <w:tab w:val="left" w:pos="1005"/>
        </w:tabs>
        <w:spacing w:line="272" w:lineRule="exact"/>
        <w:rPr>
          <w:sz w:val="24"/>
        </w:rPr>
      </w:pPr>
      <w:r>
        <w:rPr>
          <w:sz w:val="24"/>
        </w:rPr>
        <w:t>Какова</w:t>
      </w:r>
      <w:r>
        <w:rPr>
          <w:spacing w:val="-7"/>
          <w:sz w:val="24"/>
        </w:rPr>
        <w:t xml:space="preserve"> </w:t>
      </w:r>
      <w:r>
        <w:rPr>
          <w:sz w:val="24"/>
        </w:rPr>
        <w:t>цель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учета?</w:t>
      </w:r>
    </w:p>
    <w:p w:rsidR="008836EF" w:rsidRDefault="009709E9">
      <w:pPr>
        <w:pStyle w:val="a3"/>
        <w:spacing w:before="1"/>
        <w:ind w:left="1005" w:right="2434"/>
      </w:pPr>
      <w:r>
        <w:t>а)</w:t>
      </w:r>
      <w:r>
        <w:rPr>
          <w:spacing w:val="-6"/>
        </w:rPr>
        <w:t xml:space="preserve"> </w:t>
      </w:r>
      <w:r>
        <w:t>обеспечить</w:t>
      </w:r>
      <w:r>
        <w:rPr>
          <w:spacing w:val="-6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менеджеров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решений; б) составить статистическую информацию;</w:t>
      </w:r>
    </w:p>
    <w:p w:rsidR="008836EF" w:rsidRDefault="009709E9">
      <w:pPr>
        <w:pStyle w:val="a3"/>
        <w:ind w:left="1005" w:right="2434"/>
      </w:pPr>
      <w:r>
        <w:t>в)</w:t>
      </w:r>
      <w:r>
        <w:rPr>
          <w:spacing w:val="-9"/>
        </w:rPr>
        <w:t xml:space="preserve"> </w:t>
      </w:r>
      <w:r>
        <w:t>предоставить</w:t>
      </w:r>
      <w:r>
        <w:rPr>
          <w:spacing w:val="-8"/>
        </w:rPr>
        <w:t xml:space="preserve"> </w:t>
      </w:r>
      <w:r>
        <w:t>полезную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внешним</w:t>
      </w:r>
      <w:r>
        <w:rPr>
          <w:spacing w:val="-8"/>
        </w:rPr>
        <w:t xml:space="preserve"> </w:t>
      </w:r>
      <w:r>
        <w:t>пользователям; г) составление финансовой отчетности</w:t>
      </w:r>
      <w:hyperlink r:id="rId10">
        <w:r>
          <w:t>.</w:t>
        </w:r>
        <w:r>
          <w:rPr>
            <w:color w:val="0000FF"/>
            <w:u w:val="single" w:color="0000FF"/>
          </w:rPr>
          <w:t>-49</w:t>
        </w:r>
      </w:hyperlink>
    </w:p>
    <w:p w:rsidR="008836EF" w:rsidRDefault="009709E9">
      <w:pPr>
        <w:pStyle w:val="a4"/>
        <w:numPr>
          <w:ilvl w:val="0"/>
          <w:numId w:val="12"/>
        </w:numPr>
        <w:tabs>
          <w:tab w:val="left" w:pos="1005"/>
        </w:tabs>
        <w:ind w:right="5438"/>
        <w:rPr>
          <w:sz w:val="24"/>
        </w:rPr>
      </w:pPr>
      <w:r>
        <w:rPr>
          <w:sz w:val="24"/>
        </w:rPr>
        <w:t>Какие затр</w:t>
      </w:r>
      <w:r>
        <w:rPr>
          <w:sz w:val="24"/>
        </w:rPr>
        <w:t>аты являются прямыми? а)</w:t>
      </w:r>
      <w:r>
        <w:rPr>
          <w:spacing w:val="-11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11"/>
          <w:sz w:val="24"/>
        </w:rPr>
        <w:t xml:space="preserve"> </w:t>
      </w:r>
      <w:r>
        <w:rPr>
          <w:sz w:val="24"/>
        </w:rPr>
        <w:t>плата</w:t>
      </w:r>
      <w:r>
        <w:rPr>
          <w:spacing w:val="-12"/>
          <w:sz w:val="24"/>
        </w:rPr>
        <w:t xml:space="preserve"> </w:t>
      </w:r>
      <w:r>
        <w:rPr>
          <w:sz w:val="24"/>
        </w:rPr>
        <w:t>вышивальщицы; б) заработная плата технолога;</w:t>
      </w:r>
    </w:p>
    <w:p w:rsidR="008836EF" w:rsidRDefault="008836EF">
      <w:pPr>
        <w:pStyle w:val="a4"/>
        <w:rPr>
          <w:sz w:val="24"/>
        </w:rPr>
        <w:sectPr w:rsidR="008836EF">
          <w:type w:val="continuous"/>
          <w:pgSz w:w="11910" w:h="16840"/>
          <w:pgMar w:top="1100" w:right="283" w:bottom="1240" w:left="1417" w:header="0" w:footer="997" w:gutter="0"/>
          <w:cols w:space="720"/>
        </w:sectPr>
      </w:pPr>
    </w:p>
    <w:p w:rsidR="008836EF" w:rsidRDefault="009709E9">
      <w:pPr>
        <w:pStyle w:val="a3"/>
        <w:spacing w:before="66"/>
        <w:ind w:left="1005"/>
      </w:pPr>
      <w:r>
        <w:lastRenderedPageBreak/>
        <w:t>в)</w:t>
      </w:r>
      <w:r>
        <w:rPr>
          <w:spacing w:val="-4"/>
        </w:rPr>
        <w:t xml:space="preserve"> </w:t>
      </w:r>
      <w:r>
        <w:t>амортизация</w:t>
      </w:r>
      <w:r>
        <w:rPr>
          <w:spacing w:val="-1"/>
        </w:rPr>
        <w:t xml:space="preserve"> </w:t>
      </w:r>
      <w:r>
        <w:rPr>
          <w:spacing w:val="-2"/>
        </w:rPr>
        <w:t>оборудования;</w:t>
      </w:r>
    </w:p>
    <w:p w:rsidR="008836EF" w:rsidRDefault="009709E9">
      <w:pPr>
        <w:pStyle w:val="a3"/>
        <w:ind w:left="1005"/>
      </w:pPr>
      <w:r>
        <w:t>г)</w:t>
      </w:r>
      <w:r>
        <w:rPr>
          <w:spacing w:val="-3"/>
        </w:rPr>
        <w:t xml:space="preserve"> </w:t>
      </w:r>
      <w:r>
        <w:t>заработная</w:t>
      </w:r>
      <w:r>
        <w:rPr>
          <w:spacing w:val="-3"/>
        </w:rPr>
        <w:t xml:space="preserve"> </w:t>
      </w:r>
      <w:r>
        <w:t>плата</w:t>
      </w:r>
      <w:r>
        <w:rPr>
          <w:spacing w:val="-2"/>
        </w:rPr>
        <w:t xml:space="preserve"> </w:t>
      </w:r>
      <w:r>
        <w:t>наладчика</w:t>
      </w:r>
      <w:r>
        <w:rPr>
          <w:spacing w:val="-3"/>
        </w:rPr>
        <w:t xml:space="preserve"> </w:t>
      </w:r>
      <w:r>
        <w:t>оборудования</w:t>
      </w:r>
      <w:hyperlink r:id="rId11">
        <w:r>
          <w:t>.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-5"/>
            <w:u w:val="single" w:color="0000FF"/>
          </w:rPr>
          <w:t>49</w:t>
        </w:r>
      </w:hyperlink>
    </w:p>
    <w:p w:rsidR="008836EF" w:rsidRDefault="009709E9">
      <w:pPr>
        <w:pStyle w:val="a4"/>
        <w:numPr>
          <w:ilvl w:val="0"/>
          <w:numId w:val="12"/>
        </w:numPr>
        <w:tabs>
          <w:tab w:val="left" w:pos="1005"/>
        </w:tabs>
        <w:ind w:right="4185"/>
        <w:rPr>
          <w:sz w:val="24"/>
        </w:rPr>
      </w:pPr>
      <w:r>
        <w:rPr>
          <w:sz w:val="24"/>
        </w:rPr>
        <w:t>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предприятии: а) обязательно;</w:t>
      </w:r>
    </w:p>
    <w:p w:rsidR="008836EF" w:rsidRDefault="009709E9">
      <w:pPr>
        <w:pStyle w:val="a3"/>
        <w:spacing w:before="1"/>
        <w:ind w:left="1005" w:right="2561"/>
      </w:pPr>
      <w:r>
        <w:t>б)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обязательно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регулируется</w:t>
      </w:r>
      <w:r>
        <w:rPr>
          <w:spacing w:val="-6"/>
        </w:rPr>
        <w:t xml:space="preserve"> </w:t>
      </w:r>
      <w:r>
        <w:t>внутренними</w:t>
      </w:r>
      <w:r>
        <w:rPr>
          <w:spacing w:val="-8"/>
        </w:rPr>
        <w:t xml:space="preserve"> </w:t>
      </w:r>
      <w:r>
        <w:t>потребностями; в) регулируется требованиями ФНС;</w:t>
      </w:r>
    </w:p>
    <w:p w:rsidR="008836EF" w:rsidRDefault="009709E9">
      <w:pPr>
        <w:pStyle w:val="a3"/>
        <w:ind w:left="1005"/>
      </w:pPr>
      <w:r>
        <w:t>г)</w:t>
      </w:r>
      <w:r>
        <w:rPr>
          <w:spacing w:val="-6"/>
        </w:rPr>
        <w:t xml:space="preserve"> </w:t>
      </w:r>
      <w:r>
        <w:t>регулируется</w:t>
      </w:r>
      <w:r>
        <w:rPr>
          <w:spacing w:val="-5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бухгалтерском</w:t>
      </w:r>
      <w:r>
        <w:rPr>
          <w:spacing w:val="-2"/>
        </w:rPr>
        <w:t xml:space="preserve"> </w:t>
      </w:r>
      <w:r>
        <w:t>учете»</w:t>
      </w:r>
      <w:hyperlink r:id="rId12">
        <w:r>
          <w:t>.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-5"/>
            <w:u w:val="single" w:color="0000FF"/>
          </w:rPr>
          <w:t>50</w:t>
        </w:r>
      </w:hyperlink>
    </w:p>
    <w:p w:rsidR="008836EF" w:rsidRDefault="009709E9">
      <w:pPr>
        <w:pStyle w:val="a4"/>
        <w:numPr>
          <w:ilvl w:val="0"/>
          <w:numId w:val="12"/>
        </w:numPr>
        <w:tabs>
          <w:tab w:val="left" w:pos="1005"/>
        </w:tabs>
        <w:ind w:right="3570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прямым</w:t>
      </w:r>
      <w:r>
        <w:rPr>
          <w:spacing w:val="-8"/>
          <w:sz w:val="24"/>
        </w:rPr>
        <w:t xml:space="preserve"> </w:t>
      </w:r>
      <w:r>
        <w:rPr>
          <w:sz w:val="24"/>
        </w:rPr>
        <w:t>расходам? а) зарплата начальника цеха;</w:t>
      </w:r>
    </w:p>
    <w:p w:rsidR="008836EF" w:rsidRDefault="009709E9">
      <w:pPr>
        <w:pStyle w:val="a3"/>
        <w:ind w:left="1005" w:right="6442"/>
      </w:pPr>
      <w:r>
        <w:t>б)</w:t>
      </w:r>
      <w:r>
        <w:rPr>
          <w:spacing w:val="-15"/>
        </w:rPr>
        <w:t xml:space="preserve"> </w:t>
      </w:r>
      <w:r>
        <w:t>стоимость</w:t>
      </w:r>
      <w:r>
        <w:rPr>
          <w:spacing w:val="-15"/>
        </w:rPr>
        <w:t xml:space="preserve"> </w:t>
      </w:r>
      <w:r>
        <w:t>материалов; в) аренда здания;</w:t>
      </w:r>
    </w:p>
    <w:p w:rsidR="008836EF" w:rsidRDefault="009709E9">
      <w:pPr>
        <w:pStyle w:val="a3"/>
        <w:ind w:left="1005"/>
      </w:pPr>
      <w:r>
        <w:t>г)</w:t>
      </w:r>
      <w:r>
        <w:rPr>
          <w:spacing w:val="-3"/>
        </w:rPr>
        <w:t xml:space="preserve"> </w:t>
      </w:r>
      <w:r>
        <w:t>зарплата</w:t>
      </w:r>
      <w:r>
        <w:rPr>
          <w:spacing w:val="-2"/>
        </w:rPr>
        <w:t xml:space="preserve"> бухгалтерии.</w:t>
      </w:r>
    </w:p>
    <w:p w:rsidR="008836EF" w:rsidRDefault="009709E9">
      <w:pPr>
        <w:pStyle w:val="a4"/>
        <w:numPr>
          <w:ilvl w:val="0"/>
          <w:numId w:val="12"/>
        </w:numPr>
        <w:tabs>
          <w:tab w:val="left" w:pos="1005"/>
        </w:tabs>
        <w:ind w:right="864"/>
        <w:rPr>
          <w:sz w:val="24"/>
        </w:rPr>
      </w:pPr>
      <w:r>
        <w:rPr>
          <w:sz w:val="24"/>
        </w:rPr>
        <w:t>Какое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верно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5"/>
          <w:sz w:val="24"/>
        </w:rPr>
        <w:t xml:space="preserve"> </w:t>
      </w:r>
      <w:r>
        <w:rPr>
          <w:sz w:val="24"/>
        </w:rPr>
        <w:t>FIFO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росте</w:t>
      </w:r>
      <w:r>
        <w:rPr>
          <w:spacing w:val="-3"/>
          <w:sz w:val="24"/>
        </w:rPr>
        <w:t xml:space="preserve"> </w:t>
      </w:r>
      <w:r>
        <w:rPr>
          <w:sz w:val="24"/>
        </w:rPr>
        <w:t>цен</w:t>
      </w:r>
      <w:r>
        <w:rPr>
          <w:spacing w:val="-4"/>
          <w:sz w:val="24"/>
        </w:rPr>
        <w:t xml:space="preserve"> </w:t>
      </w:r>
      <w:r>
        <w:rPr>
          <w:sz w:val="24"/>
        </w:rPr>
        <w:t>закупа? а) себестоимость продукта занижена, прибыль завышена;</w:t>
      </w:r>
    </w:p>
    <w:p w:rsidR="008836EF" w:rsidRDefault="009709E9">
      <w:pPr>
        <w:pStyle w:val="a3"/>
        <w:ind w:left="1005" w:right="3151"/>
      </w:pPr>
      <w:r>
        <w:t>б)</w:t>
      </w:r>
      <w:r>
        <w:rPr>
          <w:spacing w:val="-7"/>
        </w:rPr>
        <w:t xml:space="preserve"> </w:t>
      </w:r>
      <w:r>
        <w:t>себестоимость</w:t>
      </w:r>
      <w:r>
        <w:rPr>
          <w:spacing w:val="-7"/>
        </w:rPr>
        <w:t xml:space="preserve"> </w:t>
      </w:r>
      <w:r>
        <w:t>продукта</w:t>
      </w:r>
      <w:r>
        <w:rPr>
          <w:spacing w:val="-8"/>
        </w:rPr>
        <w:t xml:space="preserve"> </w:t>
      </w:r>
      <w:r>
        <w:t>завышена,</w:t>
      </w:r>
      <w:r>
        <w:rPr>
          <w:spacing w:val="-7"/>
        </w:rPr>
        <w:t xml:space="preserve"> </w:t>
      </w:r>
      <w:r>
        <w:t>прибыль</w:t>
      </w:r>
      <w:r>
        <w:rPr>
          <w:spacing w:val="-9"/>
        </w:rPr>
        <w:t xml:space="preserve"> </w:t>
      </w:r>
      <w:r>
        <w:t>занижена; в) себестоимость не меняется;</w:t>
      </w:r>
    </w:p>
    <w:p w:rsidR="008836EF" w:rsidRDefault="009709E9">
      <w:pPr>
        <w:pStyle w:val="a3"/>
        <w:ind w:left="1005"/>
      </w:pPr>
      <w:r>
        <w:t>г)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влияет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себестоимость</w:t>
      </w:r>
      <w:hyperlink r:id="rId13">
        <w:r>
          <w:t>.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-5"/>
            <w:u w:val="single" w:color="0000FF"/>
          </w:rPr>
          <w:t>49</w:t>
        </w:r>
      </w:hyperlink>
    </w:p>
    <w:p w:rsidR="008836EF" w:rsidRDefault="009709E9">
      <w:pPr>
        <w:pStyle w:val="a3"/>
        <w:ind w:left="285" w:right="1478" w:firstLine="707"/>
      </w:pPr>
      <w:r>
        <w:t>*(Остальные</w:t>
      </w:r>
      <w:r>
        <w:rPr>
          <w:spacing w:val="-7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классификации</w:t>
      </w:r>
      <w:r>
        <w:rPr>
          <w:spacing w:val="-7"/>
        </w:rPr>
        <w:t xml:space="preserve"> </w:t>
      </w:r>
      <w:r>
        <w:t>затрат,</w:t>
      </w:r>
      <w:r>
        <w:rPr>
          <w:spacing w:val="-5"/>
        </w:rPr>
        <w:t xml:space="preserve"> </w:t>
      </w:r>
      <w:r>
        <w:t>методам</w:t>
      </w:r>
      <w:r>
        <w:rPr>
          <w:spacing w:val="-2"/>
        </w:rPr>
        <w:t xml:space="preserve"> </w:t>
      </w:r>
      <w:r>
        <w:t>учета, бюджетированию, системам «директ-костинг» и «стандарт-кост»)*</w:t>
      </w:r>
    </w:p>
    <w:p w:rsidR="008836EF" w:rsidRDefault="009709E9">
      <w:pPr>
        <w:ind w:left="993"/>
        <w:rPr>
          <w:sz w:val="24"/>
        </w:rPr>
      </w:pPr>
      <w:r>
        <w:rPr>
          <w:b/>
          <w:sz w:val="24"/>
        </w:rPr>
        <w:t>Ключ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(примеры):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1-а,</w:t>
      </w:r>
      <w:r>
        <w:rPr>
          <w:spacing w:val="-1"/>
          <w:sz w:val="24"/>
        </w:rPr>
        <w:t xml:space="preserve"> </w:t>
      </w:r>
      <w:r>
        <w:rPr>
          <w:sz w:val="24"/>
        </w:rPr>
        <w:t>2-а,</w:t>
      </w:r>
      <w:r>
        <w:rPr>
          <w:spacing w:val="-2"/>
          <w:sz w:val="24"/>
        </w:rPr>
        <w:t xml:space="preserve"> </w:t>
      </w:r>
      <w:r>
        <w:rPr>
          <w:sz w:val="24"/>
        </w:rPr>
        <w:t>3-б,</w:t>
      </w:r>
      <w:r>
        <w:rPr>
          <w:spacing w:val="-2"/>
          <w:sz w:val="24"/>
        </w:rPr>
        <w:t xml:space="preserve"> </w:t>
      </w:r>
      <w:r>
        <w:rPr>
          <w:sz w:val="24"/>
        </w:rPr>
        <w:t>4-б,</w:t>
      </w:r>
      <w:r>
        <w:rPr>
          <w:spacing w:val="-1"/>
          <w:sz w:val="24"/>
        </w:rPr>
        <w:t xml:space="preserve"> </w:t>
      </w:r>
      <w:r>
        <w:rPr>
          <w:sz w:val="24"/>
        </w:rPr>
        <w:t>5-</w:t>
      </w:r>
      <w:r>
        <w:rPr>
          <w:spacing w:val="-5"/>
          <w:sz w:val="24"/>
        </w:rPr>
        <w:t>а.</w:t>
      </w:r>
    </w:p>
    <w:p w:rsidR="008836EF" w:rsidRDefault="009709E9">
      <w:pPr>
        <w:pStyle w:val="a3"/>
        <w:spacing w:before="1"/>
        <w:ind w:left="285"/>
      </w:pPr>
      <w:r>
        <w:rPr>
          <w:b/>
        </w:rPr>
        <w:t>Критерий: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ответ.</w:t>
      </w:r>
      <w:r>
        <w:rPr>
          <w:spacing w:val="-2"/>
        </w:rPr>
        <w:t xml:space="preserve"> </w:t>
      </w:r>
      <w:r>
        <w:t>Максимум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8836EF" w:rsidRDefault="008836EF">
      <w:pPr>
        <w:pStyle w:val="a3"/>
        <w:spacing w:before="4"/>
      </w:pPr>
    </w:p>
    <w:p w:rsidR="008836EF" w:rsidRDefault="009709E9">
      <w:pPr>
        <w:ind w:left="285" w:right="1478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Кейс-задание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«Классификация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затрат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принятия управленческого решения» (ОК 01, ПК 2.5)</w:t>
      </w:r>
    </w:p>
    <w:p w:rsidR="008836EF" w:rsidRDefault="009709E9">
      <w:pPr>
        <w:pStyle w:val="a3"/>
        <w:spacing w:line="271" w:lineRule="exact"/>
        <w:ind w:left="993"/>
      </w:pPr>
      <w:r>
        <w:rPr>
          <w:b/>
        </w:rPr>
        <w:t>Ситуация:</w:t>
      </w:r>
      <w:r>
        <w:rPr>
          <w:b/>
          <w:spacing w:val="-8"/>
        </w:rPr>
        <w:t xml:space="preserve"> </w:t>
      </w:r>
      <w:r>
        <w:t>Компания</w:t>
      </w:r>
      <w:r>
        <w:rPr>
          <w:spacing w:val="-6"/>
        </w:rPr>
        <w:t xml:space="preserve"> </w:t>
      </w:r>
      <w:r>
        <w:t>производит</w:t>
      </w:r>
      <w:r>
        <w:rPr>
          <w:spacing w:val="-4"/>
        </w:rPr>
        <w:t xml:space="preserve"> </w:t>
      </w:r>
      <w:r>
        <w:t>деталь</w:t>
      </w:r>
      <w:r>
        <w:rPr>
          <w:spacing w:val="-2"/>
        </w:rPr>
        <w:t xml:space="preserve"> </w:t>
      </w:r>
      <w:r>
        <w:t>«А»</w:t>
      </w:r>
      <w:r>
        <w:rPr>
          <w:spacing w:val="-9"/>
        </w:rPr>
        <w:t xml:space="preserve"> </w:t>
      </w:r>
      <w:r>
        <w:t>собственными</w:t>
      </w:r>
      <w:r>
        <w:rPr>
          <w:spacing w:val="-4"/>
        </w:rPr>
        <w:t xml:space="preserve"> </w:t>
      </w:r>
      <w:r>
        <w:rPr>
          <w:spacing w:val="-2"/>
        </w:rPr>
        <w:t>силами.</w:t>
      </w:r>
    </w:p>
    <w:p w:rsidR="008836EF" w:rsidRDefault="009709E9">
      <w:pPr>
        <w:pStyle w:val="a3"/>
        <w:ind w:left="285"/>
      </w:pPr>
      <w:r>
        <w:t>Себестоимость</w:t>
      </w:r>
      <w:r>
        <w:rPr>
          <w:spacing w:val="-4"/>
        </w:rPr>
        <w:t xml:space="preserve"> </w:t>
      </w:r>
      <w:r>
        <w:t>детали</w:t>
      </w:r>
      <w:r>
        <w:rPr>
          <w:spacing w:val="-2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rPr>
          <w:spacing w:val="-2"/>
        </w:rPr>
        <w:t>единицу):</w:t>
      </w:r>
    </w:p>
    <w:p w:rsidR="008836EF" w:rsidRDefault="009709E9">
      <w:pPr>
        <w:pStyle w:val="a4"/>
        <w:numPr>
          <w:ilvl w:val="0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прямые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 –</w:t>
      </w:r>
      <w:r>
        <w:rPr>
          <w:spacing w:val="-1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8836EF" w:rsidRDefault="009709E9">
      <w:pPr>
        <w:pStyle w:val="a4"/>
        <w:numPr>
          <w:ilvl w:val="0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прямая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плата –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8836EF" w:rsidRDefault="009709E9">
      <w:pPr>
        <w:pStyle w:val="a4"/>
        <w:numPr>
          <w:ilvl w:val="0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переменные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общепроизводственные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расходы –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2"/>
          <w:sz w:val="24"/>
        </w:rPr>
        <w:t xml:space="preserve"> руб.;</w:t>
      </w:r>
    </w:p>
    <w:p w:rsidR="008836EF" w:rsidRDefault="009709E9">
      <w:pPr>
        <w:pStyle w:val="a4"/>
        <w:numPr>
          <w:ilvl w:val="0"/>
          <w:numId w:val="11"/>
        </w:numPr>
        <w:tabs>
          <w:tab w:val="left" w:pos="1005"/>
        </w:tabs>
        <w:ind w:right="867"/>
        <w:rPr>
          <w:sz w:val="24"/>
        </w:rPr>
      </w:pPr>
      <w:r>
        <w:rPr>
          <w:sz w:val="24"/>
        </w:rPr>
        <w:t>постоянные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общепроизводственные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4"/>
          <w:sz w:val="24"/>
        </w:rPr>
        <w:t xml:space="preserve"> </w:t>
      </w:r>
      <w:r>
        <w:rPr>
          <w:sz w:val="24"/>
        </w:rPr>
        <w:t>руб.</w:t>
      </w:r>
      <w:r>
        <w:rPr>
          <w:spacing w:val="-4"/>
          <w:sz w:val="24"/>
        </w:rPr>
        <w:t xml:space="preserve"> </w:t>
      </w:r>
      <w:r>
        <w:rPr>
          <w:sz w:val="24"/>
        </w:rPr>
        <w:t>(распределены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 планового объема).</w:t>
      </w:r>
    </w:p>
    <w:p w:rsidR="008836EF" w:rsidRDefault="009709E9">
      <w:pPr>
        <w:pStyle w:val="a3"/>
        <w:spacing w:before="1"/>
        <w:ind w:left="1005"/>
      </w:pPr>
      <w:r>
        <w:t>Поставщик</w:t>
      </w:r>
      <w:r>
        <w:rPr>
          <w:spacing w:val="-5"/>
        </w:rPr>
        <w:t xml:space="preserve"> </w:t>
      </w:r>
      <w:r>
        <w:t>предлагает</w:t>
      </w:r>
      <w:r>
        <w:rPr>
          <w:spacing w:val="-1"/>
        </w:rPr>
        <w:t xml:space="preserve"> </w:t>
      </w:r>
      <w:r>
        <w:t>покупать</w:t>
      </w:r>
      <w:r>
        <w:rPr>
          <w:spacing w:val="-2"/>
        </w:rPr>
        <w:t xml:space="preserve"> </w:t>
      </w:r>
      <w:r>
        <w:t>деталь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300</w:t>
      </w:r>
      <w:r>
        <w:rPr>
          <w:spacing w:val="-2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штуку.</w:t>
      </w:r>
    </w:p>
    <w:p w:rsidR="008836EF" w:rsidRDefault="009709E9">
      <w:pPr>
        <w:pStyle w:val="1"/>
        <w:spacing w:before="5"/>
      </w:pPr>
      <w:r>
        <w:rPr>
          <w:spacing w:val="-2"/>
        </w:rPr>
        <w:t>Задания:</w:t>
      </w:r>
    </w:p>
    <w:p w:rsidR="008836EF" w:rsidRDefault="009709E9">
      <w:pPr>
        <w:pStyle w:val="a4"/>
        <w:numPr>
          <w:ilvl w:val="0"/>
          <w:numId w:val="10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Классифицируйте</w:t>
      </w:r>
      <w:r>
        <w:rPr>
          <w:spacing w:val="-6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релевантные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нерелевантные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2"/>
          <w:sz w:val="24"/>
        </w:rPr>
        <w:t xml:space="preserve"> решения.</w:t>
      </w:r>
    </w:p>
    <w:p w:rsidR="008836EF" w:rsidRDefault="009709E9">
      <w:pPr>
        <w:pStyle w:val="a4"/>
        <w:numPr>
          <w:ilvl w:val="0"/>
          <w:numId w:val="10"/>
        </w:numPr>
        <w:tabs>
          <w:tab w:val="left" w:pos="1005"/>
        </w:tabs>
        <w:ind w:right="1076"/>
        <w:rPr>
          <w:sz w:val="24"/>
        </w:rPr>
      </w:pPr>
      <w:r>
        <w:rPr>
          <w:sz w:val="24"/>
        </w:rPr>
        <w:t>Рассчитайте</w:t>
      </w:r>
      <w:r>
        <w:rPr>
          <w:spacing w:val="-7"/>
          <w:sz w:val="24"/>
        </w:rPr>
        <w:t xml:space="preserve"> </w:t>
      </w:r>
      <w:r>
        <w:rPr>
          <w:sz w:val="24"/>
        </w:rPr>
        <w:t>себестоимость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(только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релевантные </w:t>
      </w:r>
      <w:r>
        <w:rPr>
          <w:spacing w:val="-2"/>
          <w:sz w:val="24"/>
        </w:rPr>
        <w:t>затраты).</w:t>
      </w:r>
    </w:p>
    <w:p w:rsidR="008836EF" w:rsidRDefault="009709E9">
      <w:pPr>
        <w:pStyle w:val="a4"/>
        <w:numPr>
          <w:ilvl w:val="0"/>
          <w:numId w:val="10"/>
        </w:numPr>
        <w:tabs>
          <w:tab w:val="left" w:pos="1005"/>
        </w:tabs>
        <w:rPr>
          <w:sz w:val="24"/>
        </w:rPr>
      </w:pPr>
      <w:r>
        <w:rPr>
          <w:sz w:val="24"/>
        </w:rPr>
        <w:t>Сделайте</w:t>
      </w:r>
      <w:r>
        <w:rPr>
          <w:spacing w:val="-8"/>
          <w:sz w:val="24"/>
        </w:rPr>
        <w:t xml:space="preserve"> </w:t>
      </w:r>
      <w:r>
        <w:rPr>
          <w:sz w:val="24"/>
        </w:rPr>
        <w:t>вывод: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покупать?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Обоснуйте.</w:t>
      </w:r>
    </w:p>
    <w:p w:rsidR="008836EF" w:rsidRDefault="009709E9">
      <w:pPr>
        <w:pStyle w:val="1"/>
        <w:spacing w:before="5"/>
      </w:pPr>
      <w:r>
        <w:t>Решение</w:t>
      </w:r>
      <w:r>
        <w:rPr>
          <w:spacing w:val="-6"/>
        </w:rPr>
        <w:t xml:space="preserve"> </w:t>
      </w:r>
      <w:r>
        <w:rPr>
          <w:spacing w:val="-2"/>
        </w:rPr>
        <w:t>(эталон):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4"/>
        </w:tabs>
        <w:spacing w:line="274" w:lineRule="exact"/>
        <w:ind w:left="1004" w:hanging="359"/>
        <w:jc w:val="both"/>
        <w:rPr>
          <w:sz w:val="24"/>
        </w:rPr>
      </w:pPr>
      <w:r>
        <w:rPr>
          <w:sz w:val="24"/>
        </w:rPr>
        <w:t>Релевантные:</w:t>
      </w:r>
      <w:r>
        <w:rPr>
          <w:spacing w:val="-1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300 </w:t>
      </w:r>
      <w:r>
        <w:rPr>
          <w:spacing w:val="-4"/>
          <w:sz w:val="24"/>
        </w:rPr>
        <w:t>руб.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jc w:val="both"/>
        <w:rPr>
          <w:sz w:val="24"/>
        </w:rPr>
      </w:pPr>
      <w:r>
        <w:rPr>
          <w:sz w:val="24"/>
        </w:rPr>
        <w:t>Нерелевантные:</w:t>
      </w:r>
      <w:r>
        <w:rPr>
          <w:spacing w:val="-5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(постоянные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ОПР</w:t>
      </w:r>
      <w:r>
        <w:rPr>
          <w:spacing w:val="-3"/>
          <w:sz w:val="24"/>
        </w:rPr>
        <w:t xml:space="preserve"> </w:t>
      </w:r>
      <w:r>
        <w:rPr>
          <w:sz w:val="24"/>
        </w:rPr>
        <w:t>останутся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решения).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5"/>
        </w:tabs>
        <w:ind w:right="857"/>
        <w:jc w:val="both"/>
        <w:rPr>
          <w:sz w:val="24"/>
        </w:rPr>
      </w:pPr>
      <w:r>
        <w:rPr>
          <w:sz w:val="24"/>
        </w:rPr>
        <w:t>Вывод: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предлагаемая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4"/>
          <w:sz w:val="24"/>
        </w:rPr>
        <w:t xml:space="preserve"> </w:t>
      </w:r>
      <w:r>
        <w:rPr>
          <w:sz w:val="24"/>
        </w:rPr>
        <w:t>(300</w:t>
      </w:r>
      <w:r>
        <w:rPr>
          <w:spacing w:val="-3"/>
          <w:sz w:val="24"/>
        </w:rPr>
        <w:t xml:space="preserve"> </w:t>
      </w:r>
      <w:r>
        <w:rPr>
          <w:sz w:val="24"/>
        </w:rPr>
        <w:t>руб.)</w:t>
      </w:r>
      <w:r>
        <w:rPr>
          <w:spacing w:val="-3"/>
          <w:sz w:val="24"/>
        </w:rPr>
        <w:t xml:space="preserve"> </w:t>
      </w:r>
      <w:r>
        <w:rPr>
          <w:sz w:val="24"/>
        </w:rPr>
        <w:t>равна</w:t>
      </w:r>
      <w:r>
        <w:rPr>
          <w:spacing w:val="-4"/>
          <w:sz w:val="24"/>
        </w:rPr>
        <w:t xml:space="preserve"> </w:t>
      </w:r>
      <w:r>
        <w:rPr>
          <w:sz w:val="24"/>
        </w:rPr>
        <w:t>релевантной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себестоимости,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 нейтральное.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(качество, надежность </w:t>
      </w:r>
      <w:r>
        <w:rPr>
          <w:spacing w:val="-2"/>
          <w:sz w:val="24"/>
        </w:rPr>
        <w:t>поставщика).</w:t>
      </w:r>
    </w:p>
    <w:p w:rsidR="008836EF" w:rsidRDefault="009709E9">
      <w:pPr>
        <w:pStyle w:val="1"/>
        <w:spacing w:before="5"/>
        <w:jc w:val="both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правильная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3"/>
          <w:sz w:val="24"/>
        </w:rPr>
        <w:t xml:space="preserve"> </w:t>
      </w:r>
      <w:r>
        <w:rPr>
          <w:sz w:val="24"/>
        </w:rPr>
        <w:t>релевантной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себестоимости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обоснованный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 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8836EF" w:rsidRDefault="008836EF">
      <w:pPr>
        <w:pStyle w:val="a3"/>
        <w:spacing w:before="5"/>
      </w:pPr>
    </w:p>
    <w:p w:rsidR="008836EF" w:rsidRDefault="009709E9">
      <w:pPr>
        <w:ind w:left="285" w:right="57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«Расчет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себестоимости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попередельным методом» (ПК 2.5)</w:t>
      </w:r>
    </w:p>
    <w:p w:rsidR="008836EF" w:rsidRDefault="009709E9">
      <w:pPr>
        <w:spacing w:line="271" w:lineRule="exact"/>
        <w:ind w:left="993"/>
        <w:jc w:val="both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передела.</w:t>
      </w:r>
      <w:r>
        <w:rPr>
          <w:spacing w:val="-1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месяц:</w:t>
      </w:r>
    </w:p>
    <w:p w:rsidR="008836EF" w:rsidRDefault="008836EF">
      <w:pPr>
        <w:spacing w:line="271" w:lineRule="exact"/>
        <w:jc w:val="both"/>
        <w:rPr>
          <w:sz w:val="24"/>
        </w:rPr>
        <w:sectPr w:rsidR="008836EF">
          <w:pgSz w:w="11910" w:h="16840"/>
          <w:pgMar w:top="1040" w:right="283" w:bottom="1240" w:left="1417" w:header="0" w:footer="997" w:gutter="0"/>
          <w:cols w:space="720"/>
        </w:sectPr>
      </w:pPr>
    </w:p>
    <w:p w:rsidR="008836EF" w:rsidRDefault="009709E9">
      <w:pPr>
        <w:pStyle w:val="a4"/>
        <w:numPr>
          <w:ilvl w:val="1"/>
          <w:numId w:val="10"/>
        </w:numPr>
        <w:tabs>
          <w:tab w:val="left" w:pos="1005"/>
        </w:tabs>
        <w:spacing w:before="66"/>
        <w:ind w:right="937"/>
        <w:rPr>
          <w:sz w:val="24"/>
        </w:rPr>
      </w:pPr>
      <w:r>
        <w:rPr>
          <w:sz w:val="24"/>
        </w:rPr>
        <w:lastRenderedPageBreak/>
        <w:t>Передел</w:t>
      </w:r>
      <w:r>
        <w:rPr>
          <w:spacing w:val="-3"/>
          <w:sz w:val="24"/>
        </w:rPr>
        <w:t xml:space="preserve"> </w:t>
      </w:r>
      <w:r>
        <w:rPr>
          <w:sz w:val="24"/>
        </w:rPr>
        <w:t>1: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зарплата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ОПР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 Выпущено 500 ед. полуфабрикатов.</w:t>
      </w:r>
    </w:p>
    <w:p w:rsidR="008836EF" w:rsidRDefault="009709E9">
      <w:pPr>
        <w:pStyle w:val="a4"/>
        <w:numPr>
          <w:ilvl w:val="1"/>
          <w:numId w:val="10"/>
        </w:numPr>
        <w:tabs>
          <w:tab w:val="left" w:pos="1005"/>
        </w:tabs>
        <w:ind w:right="1605"/>
        <w:rPr>
          <w:sz w:val="24"/>
        </w:rPr>
      </w:pPr>
      <w:r>
        <w:rPr>
          <w:sz w:val="24"/>
        </w:rPr>
        <w:t>Передел</w:t>
      </w:r>
      <w:r>
        <w:rPr>
          <w:spacing w:val="-3"/>
          <w:sz w:val="24"/>
        </w:rPr>
        <w:t xml:space="preserve"> </w:t>
      </w:r>
      <w:r>
        <w:rPr>
          <w:sz w:val="24"/>
        </w:rPr>
        <w:t>2:</w:t>
      </w:r>
      <w:r>
        <w:rPr>
          <w:spacing w:val="-3"/>
          <w:sz w:val="24"/>
        </w:rPr>
        <w:t xml:space="preserve"> </w:t>
      </w:r>
      <w:r>
        <w:rPr>
          <w:sz w:val="24"/>
        </w:rPr>
        <w:t>добавленные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90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1"/>
          <w:sz w:val="24"/>
        </w:rPr>
        <w:t xml:space="preserve"> </w:t>
      </w:r>
      <w:r>
        <w:rPr>
          <w:sz w:val="24"/>
        </w:rPr>
        <w:t>ОПР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Готовая продукция – 480 ед.</w:t>
      </w:r>
    </w:p>
    <w:p w:rsidR="008836EF" w:rsidRDefault="009709E9">
      <w:pPr>
        <w:pStyle w:val="1"/>
        <w:spacing w:before="5"/>
      </w:pPr>
      <w:r>
        <w:rPr>
          <w:spacing w:val="-2"/>
        </w:rPr>
        <w:t>Рассчитать:</w:t>
      </w:r>
    </w:p>
    <w:p w:rsidR="008836EF" w:rsidRDefault="009709E9">
      <w:pPr>
        <w:pStyle w:val="a4"/>
        <w:numPr>
          <w:ilvl w:val="0"/>
          <w:numId w:val="9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Себестоимость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полуфабриката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передела</w:t>
      </w:r>
      <w:r>
        <w:rPr>
          <w:spacing w:val="-2"/>
          <w:sz w:val="24"/>
        </w:rPr>
        <w:t xml:space="preserve"> </w:t>
      </w:r>
      <w:r>
        <w:rPr>
          <w:spacing w:val="-7"/>
          <w:sz w:val="24"/>
        </w:rPr>
        <w:t>1.</w:t>
      </w:r>
    </w:p>
    <w:p w:rsidR="008836EF" w:rsidRDefault="009709E9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Себестоимость</w:t>
      </w:r>
      <w:r>
        <w:rPr>
          <w:spacing w:val="-7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передела</w:t>
      </w:r>
      <w:r>
        <w:rPr>
          <w:spacing w:val="-5"/>
          <w:sz w:val="24"/>
        </w:rPr>
        <w:t xml:space="preserve"> 2.</w:t>
      </w:r>
    </w:p>
    <w:p w:rsidR="008836EF" w:rsidRDefault="009709E9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Составить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калькуляцию.</w:t>
      </w:r>
    </w:p>
    <w:p w:rsidR="008836EF" w:rsidRDefault="009709E9">
      <w:pPr>
        <w:pStyle w:val="1"/>
        <w:spacing w:before="5"/>
      </w:pPr>
      <w:r>
        <w:rPr>
          <w:spacing w:val="-2"/>
        </w:rPr>
        <w:t>Эталон:</w:t>
      </w:r>
    </w:p>
    <w:p w:rsidR="008836EF" w:rsidRDefault="009709E9">
      <w:pPr>
        <w:pStyle w:val="a3"/>
        <w:spacing w:line="274" w:lineRule="exact"/>
        <w:ind w:left="285"/>
      </w:pPr>
      <w:r>
        <w:t>С/с</w:t>
      </w:r>
      <w:r>
        <w:rPr>
          <w:spacing w:val="-1"/>
        </w:rPr>
        <w:t xml:space="preserve"> </w:t>
      </w:r>
      <w:r>
        <w:t>полуфабриката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(200</w:t>
      </w:r>
      <w:r>
        <w:rPr>
          <w:spacing w:val="-1"/>
        </w:rPr>
        <w:t xml:space="preserve"> </w:t>
      </w:r>
      <w:r>
        <w:t>000 +</w:t>
      </w:r>
      <w:r>
        <w:rPr>
          <w:spacing w:val="-1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000 +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000)/500 =</w:t>
      </w:r>
      <w:r>
        <w:rPr>
          <w:spacing w:val="-2"/>
        </w:rPr>
        <w:t xml:space="preserve"> </w:t>
      </w:r>
      <w:r>
        <w:t xml:space="preserve">700 </w:t>
      </w:r>
      <w:r>
        <w:rPr>
          <w:spacing w:val="-2"/>
        </w:rPr>
        <w:t>руб./ед.</w:t>
      </w:r>
    </w:p>
    <w:p w:rsidR="008836EF" w:rsidRDefault="009709E9">
      <w:pPr>
        <w:pStyle w:val="a3"/>
        <w:ind w:left="285" w:right="571"/>
      </w:pPr>
      <w:r>
        <w:t>С/с</w:t>
      </w:r>
      <w:r>
        <w:rPr>
          <w:spacing w:val="-2"/>
        </w:rPr>
        <w:t xml:space="preserve"> </w:t>
      </w:r>
      <w:r>
        <w:t>готовой</w:t>
      </w:r>
      <w:r>
        <w:rPr>
          <w:spacing w:val="-2"/>
        </w:rPr>
        <w:t xml:space="preserve"> </w:t>
      </w:r>
      <w:r>
        <w:t>продукции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700</w:t>
      </w:r>
      <w:r>
        <w:rPr>
          <w:spacing w:val="-2"/>
        </w:rPr>
        <w:t xml:space="preserve"> </w:t>
      </w:r>
      <w:r>
        <w:t>×</w:t>
      </w:r>
      <w:r>
        <w:rPr>
          <w:spacing w:val="-3"/>
        </w:rPr>
        <w:t xml:space="preserve"> </w:t>
      </w:r>
      <w:r>
        <w:t>480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(90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000)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336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120 000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456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 На единицу: 456 000/480 = 950 руб.</w:t>
      </w:r>
    </w:p>
    <w:p w:rsidR="008836EF" w:rsidRDefault="009709E9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2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полуфабриката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2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заполнение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калькуляции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8836EF" w:rsidRDefault="008836EF">
      <w:pPr>
        <w:pStyle w:val="a3"/>
        <w:spacing w:before="5"/>
      </w:pPr>
    </w:p>
    <w:p w:rsidR="008836EF" w:rsidRDefault="009709E9">
      <w:pPr>
        <w:spacing w:before="1"/>
        <w:ind w:left="285" w:right="57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«Расчет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точки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безубыточности»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2.4, ПК 2.5)</w:t>
      </w:r>
    </w:p>
    <w:p w:rsidR="008836EF" w:rsidRDefault="009709E9">
      <w:pPr>
        <w:spacing w:line="271" w:lineRule="exact"/>
        <w:ind w:left="993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предприятию: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цена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переменные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единицу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8836EF" w:rsidRDefault="009709E9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постоянные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8836EF" w:rsidRDefault="009709E9">
      <w:pPr>
        <w:pStyle w:val="1"/>
        <w:spacing w:before="4"/>
      </w:pPr>
      <w:r>
        <w:rPr>
          <w:spacing w:val="-2"/>
        </w:rPr>
        <w:t>Рассчитать:</w:t>
      </w:r>
    </w:p>
    <w:p w:rsidR="008836EF" w:rsidRDefault="009709E9">
      <w:pPr>
        <w:pStyle w:val="a4"/>
        <w:numPr>
          <w:ilvl w:val="0"/>
          <w:numId w:val="8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Точку</w:t>
      </w:r>
      <w:r>
        <w:rPr>
          <w:spacing w:val="-10"/>
          <w:sz w:val="24"/>
        </w:rPr>
        <w:t xml:space="preserve"> </w:t>
      </w:r>
      <w:r>
        <w:rPr>
          <w:sz w:val="24"/>
        </w:rPr>
        <w:t>безубыточности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-2"/>
          <w:sz w:val="24"/>
        </w:rPr>
        <w:t xml:space="preserve"> (шт.).</w:t>
      </w:r>
    </w:p>
    <w:p w:rsidR="008836EF" w:rsidRDefault="009709E9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Точку</w:t>
      </w:r>
      <w:r>
        <w:rPr>
          <w:spacing w:val="-10"/>
          <w:sz w:val="24"/>
        </w:rPr>
        <w:t xml:space="preserve"> </w:t>
      </w:r>
      <w:r>
        <w:rPr>
          <w:sz w:val="24"/>
        </w:rPr>
        <w:t>безубыточности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стоимостном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-2"/>
          <w:sz w:val="24"/>
        </w:rPr>
        <w:t xml:space="preserve"> (руб.).</w:t>
      </w:r>
    </w:p>
    <w:p w:rsidR="008836EF" w:rsidRDefault="009709E9">
      <w:pPr>
        <w:pStyle w:val="a4"/>
        <w:numPr>
          <w:ilvl w:val="0"/>
          <w:numId w:val="8"/>
        </w:numPr>
        <w:tabs>
          <w:tab w:val="left" w:pos="1005"/>
        </w:tabs>
        <w:spacing w:before="1"/>
        <w:ind w:right="572"/>
        <w:rPr>
          <w:sz w:val="24"/>
        </w:rPr>
      </w:pPr>
      <w:r>
        <w:rPr>
          <w:sz w:val="24"/>
        </w:rPr>
        <w:t>Запас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%),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7"/>
          <w:sz w:val="24"/>
        </w:rPr>
        <w:t xml:space="preserve"> </w:t>
      </w:r>
      <w:r>
        <w:rPr>
          <w:sz w:val="24"/>
        </w:rPr>
        <w:t>продаж 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1500 </w:t>
      </w:r>
      <w:r>
        <w:rPr>
          <w:spacing w:val="-4"/>
          <w:sz w:val="24"/>
        </w:rPr>
        <w:t>ед.</w:t>
      </w:r>
    </w:p>
    <w:p w:rsidR="008836EF" w:rsidRDefault="009709E9">
      <w:pPr>
        <w:pStyle w:val="1"/>
        <w:spacing w:before="4"/>
      </w:pPr>
      <w:r>
        <w:t>Решение</w:t>
      </w:r>
      <w:r>
        <w:rPr>
          <w:spacing w:val="-8"/>
        </w:rPr>
        <w:t xml:space="preserve"> </w:t>
      </w:r>
      <w:r>
        <w:rPr>
          <w:spacing w:val="-2"/>
        </w:rPr>
        <w:t>(эталон):</w:t>
      </w:r>
    </w:p>
    <w:p w:rsidR="008836EF" w:rsidRDefault="009709E9">
      <w:pPr>
        <w:pStyle w:val="a3"/>
        <w:spacing w:line="274" w:lineRule="exact"/>
        <w:ind w:left="285"/>
      </w:pPr>
      <w:r>
        <w:t>ТБ</w:t>
      </w:r>
      <w:r>
        <w:rPr>
          <w:spacing w:val="-3"/>
        </w:rPr>
        <w:t xml:space="preserve"> </w:t>
      </w:r>
      <w:r>
        <w:t>(натур.) =</w:t>
      </w:r>
      <w:r>
        <w:rPr>
          <w:spacing w:val="-2"/>
        </w:rPr>
        <w:t xml:space="preserve"> </w:t>
      </w:r>
      <w:r>
        <w:t>200 000</w:t>
      </w:r>
      <w:r>
        <w:rPr>
          <w:spacing w:val="-1"/>
        </w:rPr>
        <w:t xml:space="preserve"> </w:t>
      </w:r>
      <w:r>
        <w:t>/ (500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300)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1 000 </w:t>
      </w:r>
      <w:r>
        <w:rPr>
          <w:spacing w:val="-5"/>
        </w:rPr>
        <w:t>ед.</w:t>
      </w:r>
    </w:p>
    <w:p w:rsidR="008836EF" w:rsidRDefault="009709E9">
      <w:pPr>
        <w:pStyle w:val="a3"/>
        <w:spacing w:before="1"/>
        <w:ind w:left="285"/>
      </w:pPr>
      <w:r>
        <w:t>ТБ</w:t>
      </w:r>
      <w:r>
        <w:rPr>
          <w:spacing w:val="-3"/>
        </w:rPr>
        <w:t xml:space="preserve"> </w:t>
      </w:r>
      <w:r>
        <w:t>(стоим.)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000</w:t>
      </w:r>
      <w:r>
        <w:rPr>
          <w:spacing w:val="2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500 000 </w:t>
      </w:r>
      <w:r>
        <w:rPr>
          <w:spacing w:val="-4"/>
        </w:rPr>
        <w:t>руб.</w:t>
      </w:r>
    </w:p>
    <w:p w:rsidR="008836EF" w:rsidRDefault="009709E9">
      <w:pPr>
        <w:pStyle w:val="a3"/>
        <w:ind w:left="285"/>
      </w:pPr>
      <w:r>
        <w:t>Запас</w:t>
      </w:r>
      <w:r>
        <w:rPr>
          <w:spacing w:val="-3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прочности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(1500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1000)</w:t>
      </w:r>
      <w:r>
        <w:rPr>
          <w:spacing w:val="-2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250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(1500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1000)/1500</w:t>
      </w:r>
      <w:r>
        <w:rPr>
          <w:spacing w:val="-1"/>
        </w:rPr>
        <w:t xml:space="preserve"> </w:t>
      </w:r>
      <w:r>
        <w:rPr>
          <w:spacing w:val="-10"/>
        </w:rPr>
        <w:t>×</w:t>
      </w:r>
    </w:p>
    <w:p w:rsidR="008836EF" w:rsidRDefault="009709E9">
      <w:pPr>
        <w:pStyle w:val="a3"/>
        <w:ind w:left="285"/>
      </w:pPr>
      <w:r>
        <w:t>100%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2"/>
        </w:rPr>
        <w:t>33,3%).</w:t>
      </w:r>
    </w:p>
    <w:p w:rsidR="008836EF" w:rsidRDefault="009709E9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8836EF" w:rsidRDefault="009709E9">
      <w:pPr>
        <w:pStyle w:val="a4"/>
        <w:numPr>
          <w:ilvl w:val="0"/>
          <w:numId w:val="7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2"/>
          <w:sz w:val="24"/>
        </w:rPr>
        <w:t xml:space="preserve"> </w:t>
      </w:r>
      <w:r>
        <w:rPr>
          <w:sz w:val="24"/>
        </w:rPr>
        <w:t>ТБ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8836EF" w:rsidRDefault="009709E9">
      <w:pPr>
        <w:pStyle w:val="a4"/>
        <w:numPr>
          <w:ilvl w:val="0"/>
          <w:numId w:val="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2"/>
          <w:sz w:val="24"/>
        </w:rPr>
        <w:t xml:space="preserve"> </w:t>
      </w:r>
      <w:r>
        <w:rPr>
          <w:sz w:val="24"/>
        </w:rPr>
        <w:t>ТБ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стоимостном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8836EF" w:rsidRDefault="009709E9">
      <w:pPr>
        <w:pStyle w:val="a4"/>
        <w:numPr>
          <w:ilvl w:val="0"/>
          <w:numId w:val="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2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%).</w:t>
      </w:r>
    </w:p>
    <w:p w:rsidR="008836EF" w:rsidRDefault="008836EF">
      <w:pPr>
        <w:pStyle w:val="a3"/>
        <w:spacing w:before="4"/>
      </w:pPr>
    </w:p>
    <w:p w:rsidR="008836EF" w:rsidRDefault="009709E9">
      <w:pPr>
        <w:spacing w:before="1"/>
        <w:ind w:left="285" w:right="57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Групповое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«Разработка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гибкого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бюджета»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01,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04, ПК 2.5)</w:t>
      </w:r>
    </w:p>
    <w:p w:rsidR="008836EF" w:rsidRDefault="009709E9">
      <w:pPr>
        <w:pStyle w:val="a3"/>
        <w:ind w:left="285" w:right="1478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Команда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3–4</w:t>
      </w:r>
      <w:r>
        <w:rPr>
          <w:spacing w:val="-5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получает</w:t>
      </w:r>
      <w:r>
        <w:rPr>
          <w:spacing w:val="-5"/>
        </w:rPr>
        <w:t xml:space="preserve"> </w:t>
      </w:r>
      <w:r>
        <w:t>статический</w:t>
      </w:r>
      <w:r>
        <w:rPr>
          <w:spacing w:val="-5"/>
        </w:rPr>
        <w:t xml:space="preserve"> </w:t>
      </w:r>
      <w:r>
        <w:t>бюджет производственного предприятия и фактические данные. Необходимо:</w:t>
      </w:r>
    </w:p>
    <w:p w:rsidR="008836EF" w:rsidRDefault="009709E9">
      <w:pPr>
        <w:pStyle w:val="a4"/>
        <w:numPr>
          <w:ilvl w:val="0"/>
          <w:numId w:val="6"/>
        </w:numPr>
        <w:tabs>
          <w:tab w:val="left" w:pos="1005"/>
        </w:tabs>
        <w:ind w:right="1109"/>
        <w:rPr>
          <w:sz w:val="24"/>
        </w:rPr>
      </w:pPr>
      <w:r>
        <w:rPr>
          <w:sz w:val="24"/>
        </w:rPr>
        <w:t>Разработать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гибкий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5"/>
          <w:sz w:val="24"/>
        </w:rPr>
        <w:t xml:space="preserve"> </w:t>
      </w:r>
      <w:r>
        <w:rPr>
          <w:sz w:val="24"/>
        </w:rPr>
        <w:t>(пересчитать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переменные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фактический </w:t>
      </w:r>
      <w:r>
        <w:rPr>
          <w:spacing w:val="-2"/>
          <w:sz w:val="24"/>
        </w:rPr>
        <w:t>объем).</w:t>
      </w:r>
    </w:p>
    <w:p w:rsidR="008836EF" w:rsidRDefault="009709E9">
      <w:pPr>
        <w:pStyle w:val="a4"/>
        <w:numPr>
          <w:ilvl w:val="0"/>
          <w:numId w:val="6"/>
        </w:numPr>
        <w:tabs>
          <w:tab w:val="left" w:pos="1005"/>
        </w:tabs>
        <w:rPr>
          <w:sz w:val="24"/>
        </w:rPr>
      </w:pPr>
      <w:r>
        <w:rPr>
          <w:sz w:val="24"/>
        </w:rPr>
        <w:t>Рассчитать</w:t>
      </w:r>
      <w:r>
        <w:rPr>
          <w:spacing w:val="-9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(благоприятные/неблагоприятные)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статье.</w:t>
      </w:r>
    </w:p>
    <w:p w:rsidR="008836EF" w:rsidRDefault="009709E9">
      <w:pPr>
        <w:pStyle w:val="a4"/>
        <w:numPr>
          <w:ilvl w:val="0"/>
          <w:numId w:val="6"/>
        </w:numPr>
        <w:tabs>
          <w:tab w:val="left" w:pos="1005"/>
        </w:tabs>
        <w:rPr>
          <w:sz w:val="24"/>
        </w:rPr>
      </w:pPr>
      <w:r>
        <w:rPr>
          <w:sz w:val="24"/>
        </w:rPr>
        <w:t>Проанализировать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отклонений.</w:t>
      </w:r>
    </w:p>
    <w:p w:rsidR="008836EF" w:rsidRDefault="009709E9">
      <w:pPr>
        <w:pStyle w:val="a4"/>
        <w:numPr>
          <w:ilvl w:val="0"/>
          <w:numId w:val="6"/>
        </w:numPr>
        <w:tabs>
          <w:tab w:val="left" w:pos="1005"/>
        </w:tabs>
        <w:rPr>
          <w:sz w:val="24"/>
        </w:rPr>
      </w:pPr>
      <w:r>
        <w:rPr>
          <w:sz w:val="24"/>
        </w:rPr>
        <w:t>Подготовить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(4–5</w:t>
      </w:r>
      <w:r>
        <w:rPr>
          <w:spacing w:val="-4"/>
          <w:sz w:val="24"/>
        </w:rPr>
        <w:t xml:space="preserve"> </w:t>
      </w:r>
      <w:r>
        <w:rPr>
          <w:sz w:val="24"/>
        </w:rPr>
        <w:t>слайдов)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выступить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группой.</w:t>
      </w:r>
    </w:p>
    <w:p w:rsidR="008836EF" w:rsidRDefault="009709E9">
      <w:pPr>
        <w:pStyle w:val="1"/>
        <w:spacing w:after="4" w:line="240" w:lineRule="auto"/>
      </w:pPr>
      <w:r>
        <w:t>Исходные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rPr>
          <w:spacing w:val="-2"/>
        </w:rPr>
        <w:t>(пример):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2761"/>
        <w:gridCol w:w="2442"/>
      </w:tblGrid>
      <w:tr w:rsidR="008836EF">
        <w:trPr>
          <w:trHeight w:val="575"/>
        </w:trPr>
        <w:tc>
          <w:tcPr>
            <w:tcW w:w="4400" w:type="dxa"/>
          </w:tcPr>
          <w:p w:rsidR="008836EF" w:rsidRDefault="009709E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Показатель</w:t>
            </w:r>
          </w:p>
        </w:tc>
        <w:tc>
          <w:tcPr>
            <w:tcW w:w="2761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ед.)</w:t>
            </w:r>
          </w:p>
        </w:tc>
        <w:tc>
          <w:tcPr>
            <w:tcW w:w="2442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(1200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ед.)</w:t>
            </w:r>
          </w:p>
        </w:tc>
      </w:tr>
      <w:tr w:rsidR="008836EF">
        <w:trPr>
          <w:trHeight w:val="577"/>
        </w:trPr>
        <w:tc>
          <w:tcPr>
            <w:tcW w:w="4400" w:type="dxa"/>
          </w:tcPr>
          <w:p w:rsidR="008836EF" w:rsidRDefault="009709E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Выручка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(500 </w:t>
            </w:r>
            <w:r>
              <w:rPr>
                <w:spacing w:val="-2"/>
                <w:sz w:val="24"/>
              </w:rPr>
              <w:t>руб./ед.)</w:t>
            </w:r>
          </w:p>
        </w:tc>
        <w:tc>
          <w:tcPr>
            <w:tcW w:w="2761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500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442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580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8836EF" w:rsidRDefault="008836EF">
      <w:pPr>
        <w:pStyle w:val="TableParagraph"/>
        <w:rPr>
          <w:sz w:val="24"/>
        </w:rPr>
        <w:sectPr w:rsidR="008836EF">
          <w:pgSz w:w="11910" w:h="16840"/>
          <w:pgMar w:top="1040" w:right="283" w:bottom="1180" w:left="1417" w:header="0" w:footer="99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2761"/>
        <w:gridCol w:w="2442"/>
      </w:tblGrid>
      <w:tr w:rsidR="008836EF">
        <w:trPr>
          <w:trHeight w:val="577"/>
        </w:trPr>
        <w:tc>
          <w:tcPr>
            <w:tcW w:w="4400" w:type="dxa"/>
          </w:tcPr>
          <w:p w:rsidR="008836EF" w:rsidRDefault="009709E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Показатель</w:t>
            </w:r>
          </w:p>
        </w:tc>
        <w:tc>
          <w:tcPr>
            <w:tcW w:w="2761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ед.)</w:t>
            </w:r>
          </w:p>
        </w:tc>
        <w:tc>
          <w:tcPr>
            <w:tcW w:w="2442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(1200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ед.)</w:t>
            </w:r>
          </w:p>
        </w:tc>
      </w:tr>
      <w:tr w:rsidR="008836EF">
        <w:trPr>
          <w:trHeight w:val="575"/>
        </w:trPr>
        <w:tc>
          <w:tcPr>
            <w:tcW w:w="4400" w:type="dxa"/>
          </w:tcPr>
          <w:p w:rsidR="008836EF" w:rsidRDefault="009709E9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Переменные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(300</w:t>
            </w:r>
            <w:r>
              <w:rPr>
                <w:spacing w:val="-2"/>
                <w:sz w:val="24"/>
              </w:rPr>
              <w:t xml:space="preserve"> руб./ед.)</w:t>
            </w:r>
          </w:p>
        </w:tc>
        <w:tc>
          <w:tcPr>
            <w:tcW w:w="2761" w:type="dxa"/>
          </w:tcPr>
          <w:p w:rsidR="008836EF" w:rsidRDefault="009709E9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442" w:type="dxa"/>
          </w:tcPr>
          <w:p w:rsidR="008836EF" w:rsidRDefault="009709E9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380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8836EF">
        <w:trPr>
          <w:trHeight w:val="575"/>
        </w:trPr>
        <w:tc>
          <w:tcPr>
            <w:tcW w:w="4400" w:type="dxa"/>
          </w:tcPr>
          <w:p w:rsidR="008836EF" w:rsidRDefault="009709E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Постоянные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затраты</w:t>
            </w:r>
          </w:p>
        </w:tc>
        <w:tc>
          <w:tcPr>
            <w:tcW w:w="2761" w:type="dxa"/>
          </w:tcPr>
          <w:p w:rsidR="008836EF" w:rsidRDefault="009709E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442" w:type="dxa"/>
          </w:tcPr>
          <w:p w:rsidR="008836EF" w:rsidRDefault="009709E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 xml:space="preserve">155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8836EF" w:rsidRDefault="009709E9">
      <w:pPr>
        <w:pStyle w:val="1"/>
        <w:spacing w:before="13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гибкого</w:t>
      </w:r>
      <w:r>
        <w:rPr>
          <w:spacing w:val="-3"/>
        </w:rPr>
        <w:t xml:space="preserve"> </w:t>
      </w:r>
      <w:r>
        <w:rPr>
          <w:spacing w:val="-2"/>
        </w:rPr>
        <w:t>бюджета:</w:t>
      </w:r>
    </w:p>
    <w:p w:rsidR="008836EF" w:rsidRDefault="009709E9">
      <w:pPr>
        <w:pStyle w:val="a3"/>
        <w:spacing w:line="274" w:lineRule="exact"/>
        <w:ind w:left="285"/>
      </w:pPr>
      <w:r>
        <w:t>Выручка</w:t>
      </w:r>
      <w:r>
        <w:rPr>
          <w:spacing w:val="-4"/>
        </w:rPr>
        <w:t xml:space="preserve"> </w:t>
      </w:r>
      <w:r>
        <w:t>(гибкий)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1200 ×</w:t>
      </w:r>
      <w:r>
        <w:rPr>
          <w:spacing w:val="-2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000,</w:t>
      </w:r>
      <w:r>
        <w:rPr>
          <w:spacing w:val="-1"/>
        </w:rPr>
        <w:t xml:space="preserve"> </w:t>
      </w:r>
      <w:r>
        <w:t>отклонение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-20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2"/>
        </w:rPr>
        <w:t>(неблагоприятное).</w:t>
      </w:r>
    </w:p>
    <w:p w:rsidR="008836EF" w:rsidRDefault="009709E9">
      <w:pPr>
        <w:pStyle w:val="a3"/>
        <w:ind w:left="285" w:right="1478"/>
      </w:pPr>
      <w:r>
        <w:t>Переменные</w:t>
      </w:r>
      <w:r>
        <w:rPr>
          <w:spacing w:val="-4"/>
        </w:rPr>
        <w:t xml:space="preserve"> </w:t>
      </w:r>
      <w:r>
        <w:t>затраты</w:t>
      </w:r>
      <w:r>
        <w:rPr>
          <w:spacing w:val="-3"/>
        </w:rPr>
        <w:t xml:space="preserve"> </w:t>
      </w:r>
      <w:r>
        <w:t>(гибкий)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1200</w:t>
      </w:r>
      <w:r>
        <w:rPr>
          <w:spacing w:val="-3"/>
        </w:rPr>
        <w:t xml:space="preserve"> </w:t>
      </w:r>
      <w:r>
        <w:t>×</w:t>
      </w:r>
      <w:r>
        <w:rPr>
          <w:spacing w:val="-4"/>
        </w:rPr>
        <w:t xml:space="preserve"> </w:t>
      </w:r>
      <w:r>
        <w:t>300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360</w:t>
      </w:r>
      <w:r>
        <w:rPr>
          <w:spacing w:val="-3"/>
        </w:rPr>
        <w:t xml:space="preserve"> </w:t>
      </w:r>
      <w:r>
        <w:t>000,</w:t>
      </w:r>
      <w:r>
        <w:rPr>
          <w:spacing w:val="-3"/>
        </w:rPr>
        <w:t xml:space="preserve"> </w:t>
      </w:r>
      <w:r>
        <w:t>отклонение</w:t>
      </w:r>
      <w:r>
        <w:rPr>
          <w:spacing w:val="-4"/>
        </w:rPr>
        <w:t xml:space="preserve"> </w:t>
      </w:r>
      <w:r>
        <w:t>= -20</w:t>
      </w:r>
      <w:r>
        <w:rPr>
          <w:spacing w:val="-3"/>
        </w:rPr>
        <w:t xml:space="preserve"> </w:t>
      </w:r>
      <w:r>
        <w:t xml:space="preserve">000 </w:t>
      </w:r>
      <w:r>
        <w:rPr>
          <w:spacing w:val="-2"/>
        </w:rPr>
        <w:t>(неблагоприятное).</w:t>
      </w:r>
    </w:p>
    <w:p w:rsidR="008836EF" w:rsidRDefault="009709E9">
      <w:pPr>
        <w:pStyle w:val="a3"/>
        <w:ind w:left="285" w:right="1478"/>
      </w:pPr>
      <w:r>
        <w:t>Постоянные</w:t>
      </w:r>
      <w:r>
        <w:rPr>
          <w:spacing w:val="-5"/>
        </w:rPr>
        <w:t xml:space="preserve"> </w:t>
      </w:r>
      <w:r>
        <w:t>затраты</w:t>
      </w:r>
      <w:r>
        <w:rPr>
          <w:spacing w:val="-3"/>
        </w:rPr>
        <w:t xml:space="preserve"> </w:t>
      </w:r>
      <w:r>
        <w:t>(гибкий)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150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меняются),</w:t>
      </w:r>
      <w:r>
        <w:rPr>
          <w:spacing w:val="-4"/>
        </w:rPr>
        <w:t xml:space="preserve"> </w:t>
      </w:r>
      <w:r>
        <w:t>отклонение</w:t>
      </w:r>
      <w:r>
        <w:rPr>
          <w:spacing w:val="-4"/>
        </w:rPr>
        <w:t xml:space="preserve"> </w:t>
      </w:r>
      <w:r>
        <w:t>= -5</w:t>
      </w:r>
      <w:r>
        <w:rPr>
          <w:spacing w:val="-3"/>
        </w:rPr>
        <w:t xml:space="preserve"> </w:t>
      </w:r>
      <w:r>
        <w:t xml:space="preserve">000 </w:t>
      </w:r>
      <w:r>
        <w:rPr>
          <w:spacing w:val="-2"/>
        </w:rPr>
        <w:t>(неблагоприятное).</w:t>
      </w:r>
    </w:p>
    <w:p w:rsidR="008836EF" w:rsidRDefault="009709E9">
      <w:pPr>
        <w:pStyle w:val="1"/>
        <w:spacing w:before="5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правильность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1"/>
          <w:sz w:val="24"/>
        </w:rPr>
        <w:t xml:space="preserve"> </w:t>
      </w:r>
      <w:r>
        <w:rPr>
          <w:sz w:val="24"/>
        </w:rPr>
        <w:t>гибкого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 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отклонений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командная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8836EF" w:rsidRDefault="008836EF">
      <w:pPr>
        <w:pStyle w:val="a3"/>
        <w:spacing w:before="4"/>
      </w:pPr>
    </w:p>
    <w:p w:rsidR="008836EF" w:rsidRDefault="009709E9">
      <w:pPr>
        <w:pStyle w:val="1"/>
        <w:numPr>
          <w:ilvl w:val="1"/>
          <w:numId w:val="18"/>
        </w:numPr>
        <w:tabs>
          <w:tab w:val="left" w:pos="1412"/>
        </w:tabs>
        <w:spacing w:line="240" w:lineRule="auto"/>
        <w:ind w:left="285" w:right="3019" w:firstLine="707"/>
      </w:pPr>
      <w:r>
        <w:t>Оценочные</w:t>
      </w:r>
      <w:r>
        <w:rPr>
          <w:spacing w:val="-10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 (дифференцированный зачёт)</w:t>
      </w:r>
    </w:p>
    <w:p w:rsidR="008836EF" w:rsidRDefault="009709E9">
      <w:pPr>
        <w:ind w:left="285" w:right="1478" w:firstLine="70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тест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комплексное практическое задание).</w:t>
      </w:r>
    </w:p>
    <w:p w:rsidR="008836EF" w:rsidRDefault="009709E9">
      <w:pPr>
        <w:pStyle w:val="a3"/>
        <w:ind w:left="285"/>
      </w:pPr>
      <w:r>
        <w:rPr>
          <w:b/>
        </w:rPr>
        <w:t>Время:</w:t>
      </w:r>
      <w:r>
        <w:rPr>
          <w:b/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практика).</w:t>
      </w:r>
    </w:p>
    <w:p w:rsidR="008836EF" w:rsidRDefault="009709E9">
      <w:pPr>
        <w:pStyle w:val="1"/>
        <w:spacing w:after="4" w:line="240" w:lineRule="auto"/>
        <w:ind w:left="285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8836EF">
        <w:trPr>
          <w:trHeight w:val="575"/>
        </w:trPr>
        <w:tc>
          <w:tcPr>
            <w:tcW w:w="888" w:type="dxa"/>
          </w:tcPr>
          <w:p w:rsidR="008836EF" w:rsidRDefault="009709E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8836EF" w:rsidRDefault="009709E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8836EF">
        <w:trPr>
          <w:trHeight w:val="575"/>
        </w:trPr>
        <w:tc>
          <w:tcPr>
            <w:tcW w:w="888" w:type="dxa"/>
          </w:tcPr>
          <w:p w:rsidR="008836EF" w:rsidRDefault="009709E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вопросов)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217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8836EF">
        <w:trPr>
          <w:trHeight w:val="854"/>
        </w:trPr>
        <w:tc>
          <w:tcPr>
            <w:tcW w:w="888" w:type="dxa"/>
          </w:tcPr>
          <w:p w:rsidR="008836EF" w:rsidRDefault="008836EF">
            <w:pPr>
              <w:pStyle w:val="TableParagraph"/>
              <w:spacing w:before="4"/>
              <w:rPr>
                <w:sz w:val="24"/>
              </w:rPr>
            </w:pPr>
          </w:p>
          <w:p w:rsidR="008836EF" w:rsidRDefault="009709E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8836EF" w:rsidRDefault="009709E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(расчет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себестоимости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 безубыточности + принятие решения)</w:t>
            </w:r>
          </w:p>
        </w:tc>
        <w:tc>
          <w:tcPr>
            <w:tcW w:w="1217" w:type="dxa"/>
          </w:tcPr>
          <w:p w:rsidR="008836EF" w:rsidRDefault="008836EF">
            <w:pPr>
              <w:pStyle w:val="TableParagraph"/>
              <w:spacing w:before="4"/>
              <w:rPr>
                <w:sz w:val="24"/>
              </w:rPr>
            </w:pPr>
          </w:p>
          <w:p w:rsidR="008836EF" w:rsidRDefault="009709E9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8836EF" w:rsidRDefault="009709E9">
      <w:pPr>
        <w:pStyle w:val="1"/>
        <w:spacing w:line="240" w:lineRule="auto"/>
        <w:ind w:right="2434"/>
      </w:pPr>
      <w:r>
        <w:t>Пример</w:t>
      </w:r>
      <w:r>
        <w:rPr>
          <w:spacing w:val="-8"/>
        </w:rPr>
        <w:t xml:space="preserve"> </w:t>
      </w:r>
      <w:r>
        <w:t>комплексного</w:t>
      </w:r>
      <w:r>
        <w:rPr>
          <w:spacing w:val="-10"/>
        </w:rPr>
        <w:t xml:space="preserve"> </w:t>
      </w:r>
      <w:r>
        <w:t>практического</w:t>
      </w:r>
      <w:r>
        <w:rPr>
          <w:spacing w:val="-8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(20</w:t>
      </w:r>
      <w:r>
        <w:rPr>
          <w:spacing w:val="-8"/>
        </w:rPr>
        <w:t xml:space="preserve"> </w:t>
      </w:r>
      <w:r>
        <w:t xml:space="preserve">баллов): </w:t>
      </w:r>
      <w:r>
        <w:rPr>
          <w:spacing w:val="-2"/>
        </w:rPr>
        <w:t>Ситуация:</w:t>
      </w:r>
    </w:p>
    <w:p w:rsidR="008836EF" w:rsidRDefault="009709E9">
      <w:pPr>
        <w:pStyle w:val="a3"/>
        <w:spacing w:line="271" w:lineRule="exact"/>
        <w:ind w:left="285"/>
      </w:pPr>
      <w:r>
        <w:t>Предприятие</w:t>
      </w:r>
      <w:r>
        <w:rPr>
          <w:spacing w:val="-6"/>
        </w:rPr>
        <w:t xml:space="preserve"> </w:t>
      </w:r>
      <w:r>
        <w:t>производит</w:t>
      </w:r>
      <w:r>
        <w:rPr>
          <w:spacing w:val="-4"/>
        </w:rPr>
        <w:t xml:space="preserve"> </w:t>
      </w:r>
      <w:r>
        <w:t>продукцию</w:t>
      </w:r>
      <w:r>
        <w:rPr>
          <w:spacing w:val="-3"/>
        </w:rPr>
        <w:t xml:space="preserve"> </w:t>
      </w:r>
      <w:r>
        <w:t>«Х».</w:t>
      </w:r>
      <w:r>
        <w:rPr>
          <w:spacing w:val="-3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месяц: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выпущено</w:t>
      </w:r>
      <w:r>
        <w:rPr>
          <w:spacing w:val="-2"/>
          <w:sz w:val="24"/>
        </w:rPr>
        <w:t xml:space="preserve"> </w:t>
      </w:r>
      <w:r>
        <w:rPr>
          <w:sz w:val="24"/>
        </w:rPr>
        <w:t>1000</w:t>
      </w:r>
      <w:r>
        <w:rPr>
          <w:spacing w:val="-2"/>
          <w:sz w:val="24"/>
        </w:rPr>
        <w:t xml:space="preserve"> </w:t>
      </w:r>
      <w:r>
        <w:rPr>
          <w:sz w:val="24"/>
        </w:rPr>
        <w:t>ед.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продукции;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прямые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руб./ед.;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прямая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плата –</w:t>
      </w:r>
      <w:r>
        <w:rPr>
          <w:spacing w:val="-1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руб./ед.;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переменные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ОПР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руб./ед.;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постоянные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ОПР –</w:t>
      </w:r>
      <w:r>
        <w:rPr>
          <w:spacing w:val="-1"/>
          <w:sz w:val="24"/>
        </w:rPr>
        <w:t xml:space="preserve"> </w:t>
      </w:r>
      <w:r>
        <w:rPr>
          <w:sz w:val="24"/>
        </w:rPr>
        <w:t>150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руб./мес.;</w:t>
      </w:r>
    </w:p>
    <w:p w:rsidR="008836EF" w:rsidRDefault="009709E9">
      <w:pPr>
        <w:pStyle w:val="a4"/>
        <w:numPr>
          <w:ilvl w:val="0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 –</w:t>
      </w:r>
      <w:r>
        <w:rPr>
          <w:spacing w:val="-1"/>
          <w:sz w:val="24"/>
        </w:rPr>
        <w:t xml:space="preserve"> </w:t>
      </w:r>
      <w:r>
        <w:rPr>
          <w:sz w:val="24"/>
        </w:rPr>
        <w:t>600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руб./ед.</w:t>
      </w:r>
    </w:p>
    <w:p w:rsidR="008836EF" w:rsidRDefault="009709E9">
      <w:pPr>
        <w:pStyle w:val="1"/>
        <w:spacing w:before="3" w:line="272" w:lineRule="exact"/>
      </w:pPr>
      <w:r>
        <w:rPr>
          <w:spacing w:val="-2"/>
        </w:rPr>
        <w:t>Задания:</w:t>
      </w:r>
    </w:p>
    <w:p w:rsidR="008836EF" w:rsidRDefault="009709E9">
      <w:pPr>
        <w:pStyle w:val="a4"/>
        <w:numPr>
          <w:ilvl w:val="0"/>
          <w:numId w:val="4"/>
        </w:numPr>
        <w:tabs>
          <w:tab w:val="left" w:pos="1005"/>
        </w:tabs>
        <w:spacing w:line="272" w:lineRule="exact"/>
        <w:rPr>
          <w:sz w:val="24"/>
        </w:rPr>
      </w:pPr>
      <w:r>
        <w:rPr>
          <w:sz w:val="24"/>
        </w:rPr>
        <w:t>Рассчитайте</w:t>
      </w:r>
      <w:r>
        <w:rPr>
          <w:spacing w:val="-8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баллов).</w:t>
      </w:r>
    </w:p>
    <w:p w:rsidR="008836EF" w:rsidRDefault="009709E9">
      <w:pPr>
        <w:pStyle w:val="a4"/>
        <w:numPr>
          <w:ilvl w:val="0"/>
          <w:numId w:val="4"/>
        </w:numPr>
        <w:tabs>
          <w:tab w:val="left" w:pos="1005"/>
        </w:tabs>
        <w:ind w:right="965"/>
        <w:rPr>
          <w:sz w:val="24"/>
        </w:rPr>
      </w:pPr>
      <w:r>
        <w:rPr>
          <w:sz w:val="24"/>
        </w:rPr>
        <w:t>Рассчитайте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9"/>
          <w:sz w:val="24"/>
        </w:rPr>
        <w:t xml:space="preserve"> </w:t>
      </w:r>
      <w:r>
        <w:rPr>
          <w:sz w:val="24"/>
        </w:rPr>
        <w:t>безубыточности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стоимостном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(5 </w:t>
      </w:r>
      <w:r>
        <w:rPr>
          <w:spacing w:val="-2"/>
          <w:sz w:val="24"/>
        </w:rPr>
        <w:t>баллов).</w:t>
      </w:r>
    </w:p>
    <w:p w:rsidR="008836EF" w:rsidRDefault="009709E9">
      <w:pPr>
        <w:pStyle w:val="a4"/>
        <w:numPr>
          <w:ilvl w:val="0"/>
          <w:numId w:val="4"/>
        </w:numPr>
        <w:tabs>
          <w:tab w:val="left" w:pos="1005"/>
        </w:tabs>
        <w:ind w:right="961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маржинальную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единицу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-5"/>
          <w:sz w:val="24"/>
        </w:rPr>
        <w:t xml:space="preserve"> </w:t>
      </w:r>
      <w:r>
        <w:rPr>
          <w:sz w:val="24"/>
        </w:rPr>
        <w:t>маржинальной прибыли (3 балла).</w:t>
      </w:r>
    </w:p>
    <w:p w:rsidR="008836EF" w:rsidRDefault="009709E9">
      <w:pPr>
        <w:pStyle w:val="a4"/>
        <w:numPr>
          <w:ilvl w:val="0"/>
          <w:numId w:val="4"/>
        </w:numPr>
        <w:tabs>
          <w:tab w:val="left" w:pos="1005"/>
        </w:tabs>
        <w:ind w:right="817"/>
        <w:rPr>
          <w:sz w:val="24"/>
        </w:rPr>
      </w:pPr>
      <w:r>
        <w:rPr>
          <w:sz w:val="24"/>
        </w:rPr>
        <w:t>Определите,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изменится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увеличении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200</w:t>
      </w:r>
      <w:r>
        <w:rPr>
          <w:spacing w:val="-4"/>
          <w:sz w:val="24"/>
        </w:rPr>
        <w:t xml:space="preserve"> </w:t>
      </w:r>
      <w:r>
        <w:rPr>
          <w:sz w:val="24"/>
        </w:rPr>
        <w:t>ед.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(2 </w:t>
      </w:r>
      <w:r>
        <w:rPr>
          <w:spacing w:val="-2"/>
          <w:sz w:val="24"/>
        </w:rPr>
        <w:t>балла).</w:t>
      </w:r>
    </w:p>
    <w:p w:rsidR="008836EF" w:rsidRDefault="009709E9">
      <w:pPr>
        <w:pStyle w:val="a4"/>
        <w:numPr>
          <w:ilvl w:val="0"/>
          <w:numId w:val="4"/>
        </w:numPr>
        <w:tabs>
          <w:tab w:val="left" w:pos="1005"/>
        </w:tabs>
        <w:ind w:right="1109"/>
        <w:rPr>
          <w:sz w:val="24"/>
        </w:rPr>
      </w:pPr>
      <w:r>
        <w:rPr>
          <w:sz w:val="24"/>
        </w:rPr>
        <w:t>Поставщик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полуфабрикат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цене</w:t>
      </w:r>
      <w:r>
        <w:rPr>
          <w:spacing w:val="-8"/>
          <w:sz w:val="24"/>
        </w:rPr>
        <w:t xml:space="preserve"> </w:t>
      </w:r>
      <w:r>
        <w:rPr>
          <w:sz w:val="24"/>
        </w:rPr>
        <w:t>400</w:t>
      </w:r>
      <w:r>
        <w:rPr>
          <w:spacing w:val="-4"/>
          <w:sz w:val="24"/>
        </w:rPr>
        <w:t xml:space="preserve"> </w:t>
      </w:r>
      <w:r>
        <w:rPr>
          <w:sz w:val="24"/>
        </w:rPr>
        <w:t>руб./ед.</w:t>
      </w:r>
      <w:r>
        <w:rPr>
          <w:spacing w:val="-4"/>
          <w:sz w:val="24"/>
        </w:rPr>
        <w:t xml:space="preserve"> </w:t>
      </w:r>
      <w:r>
        <w:rPr>
          <w:sz w:val="24"/>
        </w:rPr>
        <w:t>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 предложение? Обоснуйте (5 баллов).</w:t>
      </w:r>
    </w:p>
    <w:p w:rsidR="008836EF" w:rsidRDefault="009709E9">
      <w:pPr>
        <w:pStyle w:val="1"/>
        <w:spacing w:before="5" w:line="240" w:lineRule="auto"/>
      </w:pPr>
      <w:r>
        <w:t>Критерии</w:t>
      </w:r>
      <w:r>
        <w:rPr>
          <w:spacing w:val="-3"/>
        </w:rPr>
        <w:t xml:space="preserve"> </w:t>
      </w:r>
      <w:r>
        <w:t>(20</w:t>
      </w:r>
      <w:r>
        <w:rPr>
          <w:spacing w:val="-2"/>
        </w:rPr>
        <w:t xml:space="preserve"> баллов):</w:t>
      </w:r>
    </w:p>
    <w:p w:rsidR="008836EF" w:rsidRDefault="008836EF">
      <w:pPr>
        <w:pStyle w:val="1"/>
        <w:spacing w:line="240" w:lineRule="auto"/>
        <w:sectPr w:rsidR="008836EF">
          <w:type w:val="continuous"/>
          <w:pgSz w:w="11910" w:h="16840"/>
          <w:pgMar w:top="1100" w:right="283" w:bottom="1240" w:left="1417" w:header="0" w:footer="997" w:gutter="0"/>
          <w:cols w:space="720"/>
        </w:sectPr>
      </w:pP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spacing w:before="66"/>
        <w:ind w:left="1004" w:hanging="359"/>
        <w:rPr>
          <w:sz w:val="24"/>
        </w:rPr>
      </w:pPr>
      <w:r>
        <w:rPr>
          <w:sz w:val="24"/>
        </w:rPr>
        <w:lastRenderedPageBreak/>
        <w:t>расчет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баллов;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1"/>
          <w:sz w:val="24"/>
        </w:rPr>
        <w:t xml:space="preserve"> </w:t>
      </w:r>
      <w:r>
        <w:rPr>
          <w:sz w:val="24"/>
        </w:rPr>
        <w:t>ТБ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 </w:t>
      </w:r>
      <w:r>
        <w:rPr>
          <w:spacing w:val="-2"/>
          <w:sz w:val="24"/>
        </w:rPr>
        <w:t>баллов;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расчет</w:t>
      </w:r>
      <w:r>
        <w:rPr>
          <w:spacing w:val="-3"/>
          <w:sz w:val="24"/>
        </w:rPr>
        <w:t xml:space="preserve"> </w:t>
      </w:r>
      <w:r>
        <w:rPr>
          <w:sz w:val="24"/>
        </w:rPr>
        <w:t>маржинальной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прибыли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обоснование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покупке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полуфабриката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:rsidR="008836EF" w:rsidRDefault="009709E9">
      <w:pPr>
        <w:pStyle w:val="1"/>
        <w:spacing w:before="4"/>
      </w:pPr>
      <w:r>
        <w:t>Шкала</w:t>
      </w:r>
      <w:r>
        <w:rPr>
          <w:spacing w:val="-1"/>
        </w:rPr>
        <w:t xml:space="preserve"> </w:t>
      </w:r>
      <w:r>
        <w:t>перевода</w:t>
      </w:r>
      <w:r>
        <w:rPr>
          <w:spacing w:val="-1"/>
        </w:rPr>
        <w:t xml:space="preserve"> </w:t>
      </w:r>
      <w:r>
        <w:t>баллов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оценку:</w:t>
      </w:r>
    </w:p>
    <w:p w:rsidR="008836EF" w:rsidRDefault="009709E9">
      <w:pPr>
        <w:pStyle w:val="a3"/>
        <w:spacing w:line="274" w:lineRule="exact"/>
        <w:ind w:left="285"/>
      </w:pPr>
      <w:r>
        <w:t>36–40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«5»; 30–35</w:t>
      </w:r>
      <w:r>
        <w:rPr>
          <w:spacing w:val="-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«4»;</w:t>
      </w:r>
      <w:r>
        <w:rPr>
          <w:spacing w:val="-1"/>
        </w:rPr>
        <w:t xml:space="preserve"> </w:t>
      </w:r>
      <w:r>
        <w:t>24–29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«3»;</w:t>
      </w:r>
      <w:r>
        <w:rPr>
          <w:spacing w:val="-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4"/>
        </w:rPr>
        <w:t>«2».</w:t>
      </w:r>
    </w:p>
    <w:p w:rsidR="008836EF" w:rsidRDefault="008836EF">
      <w:pPr>
        <w:pStyle w:val="a3"/>
        <w:spacing w:line="274" w:lineRule="exact"/>
        <w:sectPr w:rsidR="008836EF">
          <w:pgSz w:w="11910" w:h="16840"/>
          <w:pgMar w:top="1040" w:right="283" w:bottom="1240" w:left="1417" w:header="0" w:footer="997" w:gutter="0"/>
          <w:cols w:space="720"/>
        </w:sectPr>
      </w:pPr>
    </w:p>
    <w:p w:rsidR="008836EF" w:rsidRDefault="009709E9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8836EF" w:rsidRDefault="009709E9">
      <w:pPr>
        <w:pStyle w:val="a4"/>
        <w:numPr>
          <w:ilvl w:val="1"/>
          <w:numId w:val="18"/>
        </w:numPr>
        <w:tabs>
          <w:tab w:val="left" w:pos="1413"/>
        </w:tabs>
        <w:spacing w:line="274" w:lineRule="exact"/>
        <w:rPr>
          <w:b/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акты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учете».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II).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5"/>
        </w:tabs>
        <w:ind w:right="972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06.10.2008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106н</w:t>
      </w:r>
      <w:r>
        <w:rPr>
          <w:spacing w:val="-6"/>
          <w:sz w:val="24"/>
        </w:rPr>
        <w:t xml:space="preserve"> </w:t>
      </w:r>
      <w:r>
        <w:rPr>
          <w:sz w:val="24"/>
        </w:rPr>
        <w:t>«Об утверждении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 бухгалтерскому учету».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бухгалтерскому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учету</w:t>
      </w:r>
      <w:r>
        <w:rPr>
          <w:spacing w:val="-6"/>
          <w:sz w:val="24"/>
        </w:rPr>
        <w:t xml:space="preserve"> </w:t>
      </w:r>
      <w:r>
        <w:rPr>
          <w:sz w:val="24"/>
        </w:rPr>
        <w:t>(ПБУ</w:t>
      </w:r>
      <w:r>
        <w:rPr>
          <w:spacing w:val="-2"/>
          <w:sz w:val="24"/>
        </w:rPr>
        <w:t xml:space="preserve"> </w:t>
      </w:r>
      <w:r>
        <w:rPr>
          <w:sz w:val="24"/>
        </w:rPr>
        <w:t>1/2008,</w:t>
      </w:r>
      <w:r>
        <w:rPr>
          <w:spacing w:val="-1"/>
          <w:sz w:val="24"/>
        </w:rPr>
        <w:t xml:space="preserve"> </w:t>
      </w:r>
      <w:r>
        <w:rPr>
          <w:sz w:val="24"/>
        </w:rPr>
        <w:t>ПБУ</w:t>
      </w:r>
      <w:r>
        <w:rPr>
          <w:spacing w:val="-2"/>
          <w:sz w:val="24"/>
        </w:rPr>
        <w:t xml:space="preserve"> </w:t>
      </w:r>
      <w:r>
        <w:rPr>
          <w:sz w:val="24"/>
        </w:rPr>
        <w:t>10/99,</w:t>
      </w:r>
      <w:r>
        <w:rPr>
          <w:spacing w:val="-1"/>
          <w:sz w:val="24"/>
        </w:rPr>
        <w:t xml:space="preserve"> </w:t>
      </w:r>
      <w:r>
        <w:rPr>
          <w:sz w:val="24"/>
        </w:rPr>
        <w:t>ПБУ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18/02).</w:t>
      </w:r>
    </w:p>
    <w:p w:rsidR="008836EF" w:rsidRDefault="009709E9">
      <w:pPr>
        <w:pStyle w:val="a4"/>
        <w:numPr>
          <w:ilvl w:val="1"/>
          <w:numId w:val="4"/>
        </w:numPr>
        <w:tabs>
          <w:tab w:val="left" w:pos="1005"/>
        </w:tabs>
        <w:ind w:right="1138"/>
        <w:rPr>
          <w:sz w:val="24"/>
        </w:rPr>
      </w:pPr>
      <w:r>
        <w:rPr>
          <w:sz w:val="24"/>
        </w:rPr>
        <w:t>Профессиональный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станд</w:t>
      </w:r>
      <w:r>
        <w:rPr>
          <w:sz w:val="24"/>
        </w:rPr>
        <w:t>арт</w:t>
      </w:r>
      <w:r>
        <w:rPr>
          <w:spacing w:val="-6"/>
          <w:sz w:val="24"/>
        </w:rPr>
        <w:t xml:space="preserve"> </w:t>
      </w:r>
      <w:r>
        <w:rPr>
          <w:sz w:val="24"/>
        </w:rPr>
        <w:t>«Бухгалтер»,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z w:val="24"/>
        </w:rPr>
        <w:t>Минтруда России от 21.02.2019 № 103н</w:t>
      </w:r>
      <w:hyperlink r:id="rId14" w:anchor="3%231">
        <w:r>
          <w:rPr>
            <w:color w:val="0000FF"/>
            <w:sz w:val="24"/>
            <w:u w:val="single" w:color="0000FF"/>
          </w:rPr>
          <w:t>-10</w:t>
        </w:r>
        <w:r>
          <w:rPr>
            <w:sz w:val="24"/>
          </w:rPr>
          <w:t>.</w:t>
        </w:r>
      </w:hyperlink>
    </w:p>
    <w:p w:rsidR="008836EF" w:rsidRDefault="009709E9">
      <w:pPr>
        <w:pStyle w:val="1"/>
        <w:numPr>
          <w:ilvl w:val="1"/>
          <w:numId w:val="18"/>
        </w:numPr>
        <w:tabs>
          <w:tab w:val="left" w:pos="1413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8836EF" w:rsidRDefault="009709E9">
      <w:pPr>
        <w:pStyle w:val="a4"/>
        <w:numPr>
          <w:ilvl w:val="0"/>
          <w:numId w:val="3"/>
        </w:numPr>
        <w:tabs>
          <w:tab w:val="left" w:pos="1005"/>
        </w:tabs>
        <w:ind w:right="945"/>
        <w:rPr>
          <w:sz w:val="24"/>
        </w:rPr>
      </w:pPr>
      <w:r>
        <w:rPr>
          <w:b/>
          <w:sz w:val="24"/>
        </w:rPr>
        <w:t>Кувшинов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М.С.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01.01.2026): учебное пособие. – М.: КноРус, 2026. – Соответствует ФГОС СПО последнего поколения. Содержит вопросы классификации затрат, систем калькулирования, бюджетирования, управления по центрам ответственности</w:t>
      </w:r>
      <w:hyperlink r:id="rId15">
        <w:r>
          <w:rPr>
            <w:color w:val="0000FF"/>
            <w:sz w:val="24"/>
            <w:u w:val="single" w:color="0000FF"/>
          </w:rPr>
          <w:t>-20</w:t>
        </w:r>
        <w:r>
          <w:rPr>
            <w:sz w:val="24"/>
          </w:rPr>
          <w:t>.</w:t>
        </w:r>
      </w:hyperlink>
    </w:p>
    <w:p w:rsidR="008836EF" w:rsidRDefault="009709E9">
      <w:pPr>
        <w:pStyle w:val="a4"/>
        <w:numPr>
          <w:ilvl w:val="0"/>
          <w:numId w:val="3"/>
        </w:numPr>
        <w:tabs>
          <w:tab w:val="left" w:pos="1005"/>
        </w:tabs>
        <w:ind w:right="707"/>
        <w:rPr>
          <w:sz w:val="24"/>
        </w:rPr>
      </w:pPr>
      <w:r>
        <w:rPr>
          <w:b/>
          <w:sz w:val="24"/>
        </w:rPr>
        <w:t xml:space="preserve">Островская О.Л., Осипов М.А., Карлик А.Е., Абдалова Е.Б. </w:t>
      </w:r>
      <w:r>
        <w:rPr>
          <w:sz w:val="24"/>
        </w:rPr>
        <w:t>Управленческ</w:t>
      </w:r>
      <w:r>
        <w:rPr>
          <w:sz w:val="24"/>
        </w:rPr>
        <w:t>ий учет: учебник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СПО. –</w:t>
      </w:r>
      <w:r>
        <w:rPr>
          <w:spacing w:val="-3"/>
          <w:sz w:val="24"/>
        </w:rPr>
        <w:t xml:space="preserve"> </w:t>
      </w:r>
      <w:r>
        <w:rPr>
          <w:sz w:val="24"/>
        </w:rPr>
        <w:t>3-е</w:t>
      </w:r>
      <w:r>
        <w:rPr>
          <w:spacing w:val="-4"/>
          <w:sz w:val="24"/>
        </w:rPr>
        <w:t xml:space="preserve"> </w:t>
      </w:r>
      <w:r>
        <w:rPr>
          <w:sz w:val="24"/>
        </w:rPr>
        <w:t>изд.,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перераб.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доп.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Юрайт,</w:t>
      </w:r>
      <w:r>
        <w:rPr>
          <w:spacing w:val="-3"/>
          <w:sz w:val="24"/>
        </w:rPr>
        <w:t xml:space="preserve"> </w:t>
      </w:r>
      <w:r>
        <w:rPr>
          <w:sz w:val="24"/>
        </w:rPr>
        <w:t>2025. – Включает практикум с вопросами и заданиями для самостоятельной работы</w:t>
      </w:r>
      <w:hyperlink r:id="rId16">
        <w:r>
          <w:rPr>
            <w:color w:val="0000FF"/>
            <w:sz w:val="24"/>
            <w:u w:val="single" w:color="0000FF"/>
          </w:rPr>
          <w:t>-22</w:t>
        </w:r>
        <w:r>
          <w:rPr>
            <w:sz w:val="24"/>
          </w:rPr>
          <w:t>.</w:t>
        </w:r>
      </w:hyperlink>
    </w:p>
    <w:p w:rsidR="008836EF" w:rsidRDefault="009709E9">
      <w:pPr>
        <w:pStyle w:val="a4"/>
        <w:numPr>
          <w:ilvl w:val="0"/>
          <w:numId w:val="3"/>
        </w:numPr>
        <w:tabs>
          <w:tab w:val="left" w:pos="1005"/>
        </w:tabs>
        <w:ind w:right="607"/>
        <w:rPr>
          <w:sz w:val="24"/>
        </w:rPr>
      </w:pPr>
      <w:r>
        <w:rPr>
          <w:b/>
          <w:sz w:val="24"/>
        </w:rPr>
        <w:t xml:space="preserve">Управленческий учет </w:t>
      </w:r>
      <w:r>
        <w:rPr>
          <w:sz w:val="24"/>
        </w:rPr>
        <w:t>/ под ред. Н.Г. Гаджиева. – М.: НИЦ ИНФРА-М, 2026. – 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 практических навыков</w:t>
      </w:r>
      <w:hyperlink r:id="rId17">
        <w:r>
          <w:rPr>
            <w:color w:val="0000FF"/>
            <w:sz w:val="24"/>
            <w:u w:val="single" w:color="0000FF"/>
          </w:rPr>
          <w:t>-21</w:t>
        </w:r>
        <w:r>
          <w:rPr>
            <w:sz w:val="24"/>
          </w:rPr>
          <w:t>.</w:t>
        </w:r>
      </w:hyperlink>
    </w:p>
    <w:p w:rsidR="008836EF" w:rsidRDefault="009709E9">
      <w:pPr>
        <w:pStyle w:val="1"/>
        <w:numPr>
          <w:ilvl w:val="1"/>
          <w:numId w:val="18"/>
        </w:numPr>
        <w:tabs>
          <w:tab w:val="left" w:pos="1413"/>
        </w:tabs>
        <w:spacing w:before="3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8836EF" w:rsidRDefault="009709E9">
      <w:pPr>
        <w:pStyle w:val="a4"/>
        <w:numPr>
          <w:ilvl w:val="0"/>
          <w:numId w:val="2"/>
        </w:numPr>
        <w:tabs>
          <w:tab w:val="left" w:pos="1005"/>
        </w:tabs>
        <w:ind w:right="1960"/>
        <w:rPr>
          <w:sz w:val="24"/>
        </w:rPr>
      </w:pPr>
      <w:r>
        <w:rPr>
          <w:b/>
          <w:sz w:val="24"/>
        </w:rPr>
        <w:t>Вахрушина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М.А.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учет: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М.: Национальное образование, 2024.</w:t>
      </w:r>
    </w:p>
    <w:p w:rsidR="008836EF" w:rsidRDefault="009709E9">
      <w:pPr>
        <w:pStyle w:val="a4"/>
        <w:numPr>
          <w:ilvl w:val="0"/>
          <w:numId w:val="2"/>
        </w:numPr>
        <w:tabs>
          <w:tab w:val="left" w:pos="1005"/>
        </w:tabs>
        <w:ind w:right="2025"/>
        <w:rPr>
          <w:sz w:val="24"/>
        </w:rPr>
      </w:pPr>
      <w:r>
        <w:rPr>
          <w:b/>
          <w:sz w:val="24"/>
        </w:rPr>
        <w:t>Кизилов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А.Н.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7"/>
          <w:sz w:val="24"/>
        </w:rPr>
        <w:t xml:space="preserve"> </w:t>
      </w:r>
      <w:r>
        <w:rPr>
          <w:sz w:val="24"/>
        </w:rPr>
        <w:t>(управленческий)</w:t>
      </w:r>
      <w:r>
        <w:rPr>
          <w:spacing w:val="-6"/>
          <w:sz w:val="24"/>
        </w:rPr>
        <w:t xml:space="preserve"> </w:t>
      </w:r>
      <w:r>
        <w:rPr>
          <w:sz w:val="24"/>
        </w:rPr>
        <w:t>учет.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теории. Практические задания. Тесты: учебник. – М.: ИНФРА-М, 2024</w:t>
      </w:r>
      <w:hyperlink r:id="rId18">
        <w:r>
          <w:rPr>
            <w:color w:val="0000FF"/>
            <w:sz w:val="24"/>
            <w:u w:val="single" w:color="0000FF"/>
          </w:rPr>
          <w:t>-48</w:t>
        </w:r>
        <w:r>
          <w:rPr>
            <w:sz w:val="24"/>
          </w:rPr>
          <w:t>.</w:t>
        </w:r>
      </w:hyperlink>
    </w:p>
    <w:p w:rsidR="008836EF" w:rsidRDefault="009709E9">
      <w:pPr>
        <w:pStyle w:val="a4"/>
        <w:numPr>
          <w:ilvl w:val="0"/>
          <w:numId w:val="2"/>
        </w:numPr>
        <w:tabs>
          <w:tab w:val="left" w:pos="1005"/>
        </w:tabs>
        <w:ind w:right="990"/>
        <w:rPr>
          <w:sz w:val="24"/>
        </w:rPr>
      </w:pPr>
      <w:r>
        <w:rPr>
          <w:b/>
          <w:sz w:val="24"/>
        </w:rPr>
        <w:t>Ивашкевич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В.Б.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учет: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учебник. –</w:t>
      </w:r>
      <w:r>
        <w:rPr>
          <w:spacing w:val="-5"/>
          <w:sz w:val="24"/>
        </w:rPr>
        <w:t xml:space="preserve"> </w:t>
      </w:r>
      <w:r>
        <w:rPr>
          <w:sz w:val="24"/>
        </w:rPr>
        <w:t>3-е</w:t>
      </w:r>
      <w:r>
        <w:rPr>
          <w:spacing w:val="-5"/>
          <w:sz w:val="24"/>
        </w:rPr>
        <w:t xml:space="preserve"> </w:t>
      </w:r>
      <w:r>
        <w:rPr>
          <w:sz w:val="24"/>
        </w:rPr>
        <w:t>изд.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М.: Магистр: ИНФРА-М, 2025.</w:t>
      </w:r>
    </w:p>
    <w:p w:rsidR="008836EF" w:rsidRDefault="009709E9">
      <w:pPr>
        <w:pStyle w:val="1"/>
        <w:numPr>
          <w:ilvl w:val="1"/>
          <w:numId w:val="18"/>
        </w:numPr>
        <w:tabs>
          <w:tab w:val="left" w:pos="1413"/>
        </w:tabs>
        <w:spacing w:before="3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8836EF" w:rsidRDefault="009709E9">
      <w:pPr>
        <w:pStyle w:val="a4"/>
        <w:numPr>
          <w:ilvl w:val="0"/>
          <w:numId w:val="1"/>
        </w:numPr>
        <w:tabs>
          <w:tab w:val="left" w:pos="1005"/>
        </w:tabs>
        <w:ind w:right="696"/>
        <w:rPr>
          <w:sz w:val="24"/>
        </w:rPr>
      </w:pPr>
      <w:r>
        <w:rPr>
          <w:sz w:val="24"/>
        </w:rPr>
        <w:t>Официальный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сайт</w:t>
      </w:r>
      <w:r>
        <w:rPr>
          <w:spacing w:val="-5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hyperlink r:id="rId19">
        <w:r>
          <w:rPr>
            <w:color w:val="0000FF"/>
            <w:sz w:val="24"/>
            <w:u w:val="single" w:color="0000FF"/>
          </w:rPr>
          <w:t>www.minfin.ru</w:t>
        </w:r>
      </w:hyperlink>
      <w:r>
        <w:rPr>
          <w:color w:val="0000FF"/>
          <w:spacing w:val="-5"/>
          <w:sz w:val="24"/>
        </w:rPr>
        <w:t xml:space="preserve"> </w:t>
      </w:r>
      <w:r>
        <w:rPr>
          <w:sz w:val="24"/>
        </w:rPr>
        <w:t>(разделы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бухгалтерскому учету и отчетности).</w:t>
      </w:r>
    </w:p>
    <w:p w:rsidR="008836EF" w:rsidRDefault="009709E9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«КонсультантПлюс».</w:t>
      </w:r>
    </w:p>
    <w:p w:rsidR="008836EF" w:rsidRDefault="009709E9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«Гарант».</w:t>
      </w:r>
    </w:p>
    <w:p w:rsidR="008836EF" w:rsidRDefault="009709E9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Электронные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библиотечные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(ЭБС):</w:t>
      </w:r>
      <w:r>
        <w:rPr>
          <w:spacing w:val="-3"/>
          <w:sz w:val="24"/>
        </w:rPr>
        <w:t xml:space="preserve"> </w:t>
      </w:r>
      <w:r>
        <w:rPr>
          <w:sz w:val="24"/>
        </w:rPr>
        <w:t>«Znanium», «Юрайт»,</w:t>
      </w:r>
      <w:r>
        <w:rPr>
          <w:spacing w:val="-2"/>
          <w:sz w:val="24"/>
        </w:rPr>
        <w:t xml:space="preserve"> «Лань».</w:t>
      </w:r>
    </w:p>
    <w:p w:rsidR="008836EF" w:rsidRDefault="009709E9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Платформа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«Открытое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образование»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онлайн-курсы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учету.</w:t>
      </w:r>
    </w:p>
    <w:sectPr w:rsidR="008836EF">
      <w:pgSz w:w="11910" w:h="16840"/>
      <w:pgMar w:top="1040" w:right="283" w:bottom="1240" w:left="1417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9E9" w:rsidRDefault="009709E9">
      <w:r>
        <w:separator/>
      </w:r>
    </w:p>
  </w:endnote>
  <w:endnote w:type="continuationSeparator" w:id="0">
    <w:p w:rsidR="009709E9" w:rsidRDefault="0097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6EF" w:rsidRDefault="009709E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60320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36EF" w:rsidRDefault="009709E9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C1BCF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9.95pt;margin-top:778.1pt;width:17pt;height:15.3pt;z-index:-16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8836EF" w:rsidRDefault="009709E9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C1BCF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9E9" w:rsidRDefault="009709E9">
      <w:r>
        <w:separator/>
      </w:r>
    </w:p>
  </w:footnote>
  <w:footnote w:type="continuationSeparator" w:id="0">
    <w:p w:rsidR="009709E9" w:rsidRDefault="00970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7B10"/>
    <w:multiLevelType w:val="hybridMultilevel"/>
    <w:tmpl w:val="DB9ECB12"/>
    <w:lvl w:ilvl="0" w:tplc="2E58539C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A83794">
      <w:numFmt w:val="bullet"/>
      <w:lvlText w:val="•"/>
      <w:lvlJc w:val="left"/>
      <w:pPr>
        <w:ind w:left="620" w:hanging="183"/>
      </w:pPr>
      <w:rPr>
        <w:rFonts w:hint="default"/>
        <w:lang w:val="ru-RU" w:eastAsia="en-US" w:bidi="ar-SA"/>
      </w:rPr>
    </w:lvl>
    <w:lvl w:ilvl="2" w:tplc="A85E9420">
      <w:numFmt w:val="bullet"/>
      <w:lvlText w:val="•"/>
      <w:lvlJc w:val="left"/>
      <w:pPr>
        <w:ind w:left="1000" w:hanging="183"/>
      </w:pPr>
      <w:rPr>
        <w:rFonts w:hint="default"/>
        <w:lang w:val="ru-RU" w:eastAsia="en-US" w:bidi="ar-SA"/>
      </w:rPr>
    </w:lvl>
    <w:lvl w:ilvl="3" w:tplc="002E628E">
      <w:numFmt w:val="bullet"/>
      <w:lvlText w:val="•"/>
      <w:lvlJc w:val="left"/>
      <w:pPr>
        <w:ind w:left="1380" w:hanging="183"/>
      </w:pPr>
      <w:rPr>
        <w:rFonts w:hint="default"/>
        <w:lang w:val="ru-RU" w:eastAsia="en-US" w:bidi="ar-SA"/>
      </w:rPr>
    </w:lvl>
    <w:lvl w:ilvl="4" w:tplc="45DECF90">
      <w:numFmt w:val="bullet"/>
      <w:lvlText w:val="•"/>
      <w:lvlJc w:val="left"/>
      <w:pPr>
        <w:ind w:left="1760" w:hanging="183"/>
      </w:pPr>
      <w:rPr>
        <w:rFonts w:hint="default"/>
        <w:lang w:val="ru-RU" w:eastAsia="en-US" w:bidi="ar-SA"/>
      </w:rPr>
    </w:lvl>
    <w:lvl w:ilvl="5" w:tplc="4C9C4B16">
      <w:numFmt w:val="bullet"/>
      <w:lvlText w:val="•"/>
      <w:lvlJc w:val="left"/>
      <w:pPr>
        <w:ind w:left="2140" w:hanging="183"/>
      </w:pPr>
      <w:rPr>
        <w:rFonts w:hint="default"/>
        <w:lang w:val="ru-RU" w:eastAsia="en-US" w:bidi="ar-SA"/>
      </w:rPr>
    </w:lvl>
    <w:lvl w:ilvl="6" w:tplc="063EDF52">
      <w:numFmt w:val="bullet"/>
      <w:lvlText w:val="•"/>
      <w:lvlJc w:val="left"/>
      <w:pPr>
        <w:ind w:left="2520" w:hanging="183"/>
      </w:pPr>
      <w:rPr>
        <w:rFonts w:hint="default"/>
        <w:lang w:val="ru-RU" w:eastAsia="en-US" w:bidi="ar-SA"/>
      </w:rPr>
    </w:lvl>
    <w:lvl w:ilvl="7" w:tplc="07D48F36">
      <w:numFmt w:val="bullet"/>
      <w:lvlText w:val="•"/>
      <w:lvlJc w:val="left"/>
      <w:pPr>
        <w:ind w:left="2900" w:hanging="183"/>
      </w:pPr>
      <w:rPr>
        <w:rFonts w:hint="default"/>
        <w:lang w:val="ru-RU" w:eastAsia="en-US" w:bidi="ar-SA"/>
      </w:rPr>
    </w:lvl>
    <w:lvl w:ilvl="8" w:tplc="7752209C">
      <w:numFmt w:val="bullet"/>
      <w:lvlText w:val="•"/>
      <w:lvlJc w:val="left"/>
      <w:pPr>
        <w:ind w:left="3280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AE11153"/>
    <w:multiLevelType w:val="hybridMultilevel"/>
    <w:tmpl w:val="C372806A"/>
    <w:lvl w:ilvl="0" w:tplc="DD5EDE6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A464104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AA145BC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D57EBB44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C916F17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F9C47E9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2312EE7A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50E2686A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01265574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E400C6"/>
    <w:multiLevelType w:val="hybridMultilevel"/>
    <w:tmpl w:val="CDE46204"/>
    <w:lvl w:ilvl="0" w:tplc="8E84E79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7A0BF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1987538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846491D6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5A36374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1AC67B1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CAA1150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A44A4FDC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3C46AE4A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550B2F"/>
    <w:multiLevelType w:val="hybridMultilevel"/>
    <w:tmpl w:val="9850C466"/>
    <w:lvl w:ilvl="0" w:tplc="100032A8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49202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D58AC776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70C83818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39B2C27A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3D4289E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E5247C2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6C3E1F76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539632E0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34A311F"/>
    <w:multiLevelType w:val="hybridMultilevel"/>
    <w:tmpl w:val="4734054C"/>
    <w:lvl w:ilvl="0" w:tplc="B13E220E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06A4014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CDACE278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AAB2EA1C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ECB2EB0E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FB580AB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1462FE6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047A2560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24ECEFF6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CA34E93"/>
    <w:multiLevelType w:val="hybridMultilevel"/>
    <w:tmpl w:val="6C4E82FA"/>
    <w:lvl w:ilvl="0" w:tplc="31585E60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9AC5522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86CE0B3A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0D26A8AE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A392A622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E972634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8A217C8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D4BA7D52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467EB0FC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E49062D"/>
    <w:multiLevelType w:val="hybridMultilevel"/>
    <w:tmpl w:val="2AE857A2"/>
    <w:lvl w:ilvl="0" w:tplc="3DD23676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D64706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2F120AB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C868694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7F100754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6100A50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5687EDE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8482FF1E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D7627DFC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47F4262"/>
    <w:multiLevelType w:val="hybridMultilevel"/>
    <w:tmpl w:val="D1009038"/>
    <w:lvl w:ilvl="0" w:tplc="3342E410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445DF4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206181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E244D2A0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C0283342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DFFA0F6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B6D6AD7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BCC0BFFE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15F6E954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64A23CF"/>
    <w:multiLevelType w:val="hybridMultilevel"/>
    <w:tmpl w:val="D688C28A"/>
    <w:lvl w:ilvl="0" w:tplc="ADA4E2D2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3E6F1E">
      <w:numFmt w:val="bullet"/>
      <w:lvlText w:val="•"/>
      <w:lvlJc w:val="left"/>
      <w:pPr>
        <w:ind w:left="620" w:hanging="183"/>
      </w:pPr>
      <w:rPr>
        <w:rFonts w:hint="default"/>
        <w:lang w:val="ru-RU" w:eastAsia="en-US" w:bidi="ar-SA"/>
      </w:rPr>
    </w:lvl>
    <w:lvl w:ilvl="2" w:tplc="5AC011EE">
      <w:numFmt w:val="bullet"/>
      <w:lvlText w:val="•"/>
      <w:lvlJc w:val="left"/>
      <w:pPr>
        <w:ind w:left="1000" w:hanging="183"/>
      </w:pPr>
      <w:rPr>
        <w:rFonts w:hint="default"/>
        <w:lang w:val="ru-RU" w:eastAsia="en-US" w:bidi="ar-SA"/>
      </w:rPr>
    </w:lvl>
    <w:lvl w:ilvl="3" w:tplc="59D46E96">
      <w:numFmt w:val="bullet"/>
      <w:lvlText w:val="•"/>
      <w:lvlJc w:val="left"/>
      <w:pPr>
        <w:ind w:left="1380" w:hanging="183"/>
      </w:pPr>
      <w:rPr>
        <w:rFonts w:hint="default"/>
        <w:lang w:val="ru-RU" w:eastAsia="en-US" w:bidi="ar-SA"/>
      </w:rPr>
    </w:lvl>
    <w:lvl w:ilvl="4" w:tplc="EA92622A">
      <w:numFmt w:val="bullet"/>
      <w:lvlText w:val="•"/>
      <w:lvlJc w:val="left"/>
      <w:pPr>
        <w:ind w:left="1760" w:hanging="183"/>
      </w:pPr>
      <w:rPr>
        <w:rFonts w:hint="default"/>
        <w:lang w:val="ru-RU" w:eastAsia="en-US" w:bidi="ar-SA"/>
      </w:rPr>
    </w:lvl>
    <w:lvl w:ilvl="5" w:tplc="64FEED1A">
      <w:numFmt w:val="bullet"/>
      <w:lvlText w:val="•"/>
      <w:lvlJc w:val="left"/>
      <w:pPr>
        <w:ind w:left="2140" w:hanging="183"/>
      </w:pPr>
      <w:rPr>
        <w:rFonts w:hint="default"/>
        <w:lang w:val="ru-RU" w:eastAsia="en-US" w:bidi="ar-SA"/>
      </w:rPr>
    </w:lvl>
    <w:lvl w:ilvl="6" w:tplc="BA7CB62A">
      <w:numFmt w:val="bullet"/>
      <w:lvlText w:val="•"/>
      <w:lvlJc w:val="left"/>
      <w:pPr>
        <w:ind w:left="2520" w:hanging="183"/>
      </w:pPr>
      <w:rPr>
        <w:rFonts w:hint="default"/>
        <w:lang w:val="ru-RU" w:eastAsia="en-US" w:bidi="ar-SA"/>
      </w:rPr>
    </w:lvl>
    <w:lvl w:ilvl="7" w:tplc="0A86368A">
      <w:numFmt w:val="bullet"/>
      <w:lvlText w:val="•"/>
      <w:lvlJc w:val="left"/>
      <w:pPr>
        <w:ind w:left="2900" w:hanging="183"/>
      </w:pPr>
      <w:rPr>
        <w:rFonts w:hint="default"/>
        <w:lang w:val="ru-RU" w:eastAsia="en-US" w:bidi="ar-SA"/>
      </w:rPr>
    </w:lvl>
    <w:lvl w:ilvl="8" w:tplc="C380B06C">
      <w:numFmt w:val="bullet"/>
      <w:lvlText w:val="•"/>
      <w:lvlJc w:val="left"/>
      <w:pPr>
        <w:ind w:left="3280" w:hanging="183"/>
      </w:pPr>
      <w:rPr>
        <w:rFonts w:hint="default"/>
        <w:lang w:val="ru-RU" w:eastAsia="en-US" w:bidi="ar-SA"/>
      </w:rPr>
    </w:lvl>
  </w:abstractNum>
  <w:abstractNum w:abstractNumId="9" w15:restartNumberingAfterBreak="0">
    <w:nsid w:val="40874561"/>
    <w:multiLevelType w:val="hybridMultilevel"/>
    <w:tmpl w:val="BEBA6BF4"/>
    <w:lvl w:ilvl="0" w:tplc="04964362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AE47B2">
      <w:numFmt w:val="bullet"/>
      <w:lvlText w:val="•"/>
      <w:lvlJc w:val="left"/>
      <w:pPr>
        <w:ind w:left="620" w:hanging="183"/>
      </w:pPr>
      <w:rPr>
        <w:rFonts w:hint="default"/>
        <w:lang w:val="ru-RU" w:eastAsia="en-US" w:bidi="ar-SA"/>
      </w:rPr>
    </w:lvl>
    <w:lvl w:ilvl="2" w:tplc="F1CA7C12">
      <w:numFmt w:val="bullet"/>
      <w:lvlText w:val="•"/>
      <w:lvlJc w:val="left"/>
      <w:pPr>
        <w:ind w:left="1000" w:hanging="183"/>
      </w:pPr>
      <w:rPr>
        <w:rFonts w:hint="default"/>
        <w:lang w:val="ru-RU" w:eastAsia="en-US" w:bidi="ar-SA"/>
      </w:rPr>
    </w:lvl>
    <w:lvl w:ilvl="3" w:tplc="562E7AD6">
      <w:numFmt w:val="bullet"/>
      <w:lvlText w:val="•"/>
      <w:lvlJc w:val="left"/>
      <w:pPr>
        <w:ind w:left="1380" w:hanging="183"/>
      </w:pPr>
      <w:rPr>
        <w:rFonts w:hint="default"/>
        <w:lang w:val="ru-RU" w:eastAsia="en-US" w:bidi="ar-SA"/>
      </w:rPr>
    </w:lvl>
    <w:lvl w:ilvl="4" w:tplc="D6E6C43C">
      <w:numFmt w:val="bullet"/>
      <w:lvlText w:val="•"/>
      <w:lvlJc w:val="left"/>
      <w:pPr>
        <w:ind w:left="1760" w:hanging="183"/>
      </w:pPr>
      <w:rPr>
        <w:rFonts w:hint="default"/>
        <w:lang w:val="ru-RU" w:eastAsia="en-US" w:bidi="ar-SA"/>
      </w:rPr>
    </w:lvl>
    <w:lvl w:ilvl="5" w:tplc="EB98DDFE">
      <w:numFmt w:val="bullet"/>
      <w:lvlText w:val="•"/>
      <w:lvlJc w:val="left"/>
      <w:pPr>
        <w:ind w:left="2140" w:hanging="183"/>
      </w:pPr>
      <w:rPr>
        <w:rFonts w:hint="default"/>
        <w:lang w:val="ru-RU" w:eastAsia="en-US" w:bidi="ar-SA"/>
      </w:rPr>
    </w:lvl>
    <w:lvl w:ilvl="6" w:tplc="E332B402">
      <w:numFmt w:val="bullet"/>
      <w:lvlText w:val="•"/>
      <w:lvlJc w:val="left"/>
      <w:pPr>
        <w:ind w:left="2520" w:hanging="183"/>
      </w:pPr>
      <w:rPr>
        <w:rFonts w:hint="default"/>
        <w:lang w:val="ru-RU" w:eastAsia="en-US" w:bidi="ar-SA"/>
      </w:rPr>
    </w:lvl>
    <w:lvl w:ilvl="7" w:tplc="4D1C9838">
      <w:numFmt w:val="bullet"/>
      <w:lvlText w:val="•"/>
      <w:lvlJc w:val="left"/>
      <w:pPr>
        <w:ind w:left="2900" w:hanging="183"/>
      </w:pPr>
      <w:rPr>
        <w:rFonts w:hint="default"/>
        <w:lang w:val="ru-RU" w:eastAsia="en-US" w:bidi="ar-SA"/>
      </w:rPr>
    </w:lvl>
    <w:lvl w:ilvl="8" w:tplc="040452B8">
      <w:numFmt w:val="bullet"/>
      <w:lvlText w:val="•"/>
      <w:lvlJc w:val="left"/>
      <w:pPr>
        <w:ind w:left="3280" w:hanging="183"/>
      </w:pPr>
      <w:rPr>
        <w:rFonts w:hint="default"/>
        <w:lang w:val="ru-RU" w:eastAsia="en-US" w:bidi="ar-SA"/>
      </w:rPr>
    </w:lvl>
  </w:abstractNum>
  <w:abstractNum w:abstractNumId="10" w15:restartNumberingAfterBreak="0">
    <w:nsid w:val="509F1785"/>
    <w:multiLevelType w:val="hybridMultilevel"/>
    <w:tmpl w:val="082860F6"/>
    <w:lvl w:ilvl="0" w:tplc="4F34D050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82F314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F7643FD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BF7EEC5C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3ED29276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3586A40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0E8C6BB0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D8EEA256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6694A758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6967CED"/>
    <w:multiLevelType w:val="hybridMultilevel"/>
    <w:tmpl w:val="B7001076"/>
    <w:lvl w:ilvl="0" w:tplc="EC72704E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21616">
      <w:numFmt w:val="bullet"/>
      <w:lvlText w:val="•"/>
      <w:lvlJc w:val="left"/>
      <w:pPr>
        <w:ind w:left="620" w:hanging="183"/>
      </w:pPr>
      <w:rPr>
        <w:rFonts w:hint="default"/>
        <w:lang w:val="ru-RU" w:eastAsia="en-US" w:bidi="ar-SA"/>
      </w:rPr>
    </w:lvl>
    <w:lvl w:ilvl="2" w:tplc="C6786FF8">
      <w:numFmt w:val="bullet"/>
      <w:lvlText w:val="•"/>
      <w:lvlJc w:val="left"/>
      <w:pPr>
        <w:ind w:left="1000" w:hanging="183"/>
      </w:pPr>
      <w:rPr>
        <w:rFonts w:hint="default"/>
        <w:lang w:val="ru-RU" w:eastAsia="en-US" w:bidi="ar-SA"/>
      </w:rPr>
    </w:lvl>
    <w:lvl w:ilvl="3" w:tplc="DCB6C46E">
      <w:numFmt w:val="bullet"/>
      <w:lvlText w:val="•"/>
      <w:lvlJc w:val="left"/>
      <w:pPr>
        <w:ind w:left="1380" w:hanging="183"/>
      </w:pPr>
      <w:rPr>
        <w:rFonts w:hint="default"/>
        <w:lang w:val="ru-RU" w:eastAsia="en-US" w:bidi="ar-SA"/>
      </w:rPr>
    </w:lvl>
    <w:lvl w:ilvl="4" w:tplc="273819C8">
      <w:numFmt w:val="bullet"/>
      <w:lvlText w:val="•"/>
      <w:lvlJc w:val="left"/>
      <w:pPr>
        <w:ind w:left="1760" w:hanging="183"/>
      </w:pPr>
      <w:rPr>
        <w:rFonts w:hint="default"/>
        <w:lang w:val="ru-RU" w:eastAsia="en-US" w:bidi="ar-SA"/>
      </w:rPr>
    </w:lvl>
    <w:lvl w:ilvl="5" w:tplc="89EECEF8">
      <w:numFmt w:val="bullet"/>
      <w:lvlText w:val="•"/>
      <w:lvlJc w:val="left"/>
      <w:pPr>
        <w:ind w:left="2140" w:hanging="183"/>
      </w:pPr>
      <w:rPr>
        <w:rFonts w:hint="default"/>
        <w:lang w:val="ru-RU" w:eastAsia="en-US" w:bidi="ar-SA"/>
      </w:rPr>
    </w:lvl>
    <w:lvl w:ilvl="6" w:tplc="AC70F1E6">
      <w:numFmt w:val="bullet"/>
      <w:lvlText w:val="•"/>
      <w:lvlJc w:val="left"/>
      <w:pPr>
        <w:ind w:left="2520" w:hanging="183"/>
      </w:pPr>
      <w:rPr>
        <w:rFonts w:hint="default"/>
        <w:lang w:val="ru-RU" w:eastAsia="en-US" w:bidi="ar-SA"/>
      </w:rPr>
    </w:lvl>
    <w:lvl w:ilvl="7" w:tplc="AD4856A8">
      <w:numFmt w:val="bullet"/>
      <w:lvlText w:val="•"/>
      <w:lvlJc w:val="left"/>
      <w:pPr>
        <w:ind w:left="2900" w:hanging="183"/>
      </w:pPr>
      <w:rPr>
        <w:rFonts w:hint="default"/>
        <w:lang w:val="ru-RU" w:eastAsia="en-US" w:bidi="ar-SA"/>
      </w:rPr>
    </w:lvl>
    <w:lvl w:ilvl="8" w:tplc="002E2FD2">
      <w:numFmt w:val="bullet"/>
      <w:lvlText w:val="•"/>
      <w:lvlJc w:val="left"/>
      <w:pPr>
        <w:ind w:left="3280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5FC669B9"/>
    <w:multiLevelType w:val="hybridMultilevel"/>
    <w:tmpl w:val="44643984"/>
    <w:lvl w:ilvl="0" w:tplc="E7D2E376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E5060E6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CB528E28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2E420D50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2CD68B5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229E67E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326B470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D878F50A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3D04560E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4FC6674"/>
    <w:multiLevelType w:val="hybridMultilevel"/>
    <w:tmpl w:val="8454F486"/>
    <w:lvl w:ilvl="0" w:tplc="76088E8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324822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C26EA51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967236C4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6546AB2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685CE6C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C052A4E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2E444F18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D098F590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6A0426F"/>
    <w:multiLevelType w:val="hybridMultilevel"/>
    <w:tmpl w:val="BB5E9E02"/>
    <w:lvl w:ilvl="0" w:tplc="435CA4B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AEB318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1D2C7180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DB562678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3B88309A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E1C499C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A7A0A66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529CAE90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7848E942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0DF6F8C"/>
    <w:multiLevelType w:val="multilevel"/>
    <w:tmpl w:val="FA34248E"/>
    <w:lvl w:ilvl="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788F4E32"/>
    <w:multiLevelType w:val="hybridMultilevel"/>
    <w:tmpl w:val="4F76F26E"/>
    <w:lvl w:ilvl="0" w:tplc="2C1A4D1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CEEC4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C28496C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468AB328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A406EEEC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6FCECAC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F65253AC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7BBE998C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0A9EAD9E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E6B111D"/>
    <w:multiLevelType w:val="hybridMultilevel"/>
    <w:tmpl w:val="5D0AE464"/>
    <w:lvl w:ilvl="0" w:tplc="75B889DE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A204CA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01F8FED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CBB2EE5E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457284FA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E8E6474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BC6E70F2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876CA050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C8CE1D28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7"/>
  </w:num>
  <w:num w:numId="5">
    <w:abstractNumId w:val="17"/>
  </w:num>
  <w:num w:numId="6">
    <w:abstractNumId w:val="13"/>
  </w:num>
  <w:num w:numId="7">
    <w:abstractNumId w:val="5"/>
  </w:num>
  <w:num w:numId="8">
    <w:abstractNumId w:val="3"/>
  </w:num>
  <w:num w:numId="9">
    <w:abstractNumId w:val="2"/>
  </w:num>
  <w:num w:numId="10">
    <w:abstractNumId w:val="16"/>
  </w:num>
  <w:num w:numId="11">
    <w:abstractNumId w:val="1"/>
  </w:num>
  <w:num w:numId="12">
    <w:abstractNumId w:val="14"/>
  </w:num>
  <w:num w:numId="13">
    <w:abstractNumId w:val="8"/>
  </w:num>
  <w:num w:numId="14">
    <w:abstractNumId w:val="11"/>
  </w:num>
  <w:num w:numId="15">
    <w:abstractNumId w:val="0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836EF"/>
    <w:rsid w:val="002C1BCF"/>
    <w:rsid w:val="008836EF"/>
    <w:rsid w:val="0097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883B"/>
  <w15:docId w15:val="{112011D1-7757-4334-BA6C-25867FD1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99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4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sdgu.ru/Kafedry/EF_SPO/rp/2025/op.06_rpd_ooo_osnovy_upravlencheskogo_ucheta.pdf" TargetMode="External"/><Relationship Id="rId13" Type="http://schemas.openxmlformats.org/officeDocument/2006/relationships/hyperlink" Target="https://accountant.kz/index.php?do=static&amp;page=upravlencheskiy-uchet" TargetMode="External"/><Relationship Id="rId18" Type="http://schemas.openxmlformats.org/officeDocument/2006/relationships/hyperlink" Target="https://library.dvfu.ru/lib/document/EBSZnanium/F7EB129A-239F-440B-8DB5-B6DF34F73448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infoneeds.kubsu.ru/infoneeds/file_export.do?fid=3322242&amp;8&amp;4" TargetMode="External"/><Relationship Id="rId17" Type="http://schemas.openxmlformats.org/officeDocument/2006/relationships/hyperlink" Target="https://znanium.ru/catalog/document?id=477494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book/upravlencheskiy-uchet-56134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countant.kz/index.php?do=static&amp;page=upravlencheskiy-uche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norus.ru/catalog/buhgalterskiy-i-upravlencheskiy-uchet-nalogi-audit/716342-osnovy-upravlencheskogo-ucheta-s-izmeneniyami-na-01-01-2026-spo-uchebnoe-posobie/" TargetMode="External"/><Relationship Id="rId10" Type="http://schemas.openxmlformats.org/officeDocument/2006/relationships/hyperlink" Target="https://accountant.kz/index.php?do=static&amp;page=upravlencheskiy-uchet" TargetMode="External"/><Relationship Id="rId19" Type="http://schemas.openxmlformats.org/officeDocument/2006/relationships/hyperlink" Target="https://www.minfi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asdgu.ru/Kafedry/EF_SPO/rp/2025/op.06_rpd_ooo_osnovy_upravlencheskogo_ucheta.pdf" TargetMode="External"/><Relationship Id="rId14" Type="http://schemas.openxmlformats.org/officeDocument/2006/relationships/hyperlink" Target="http://hasdgu.ru/Kafedry/EF_SPO/rp/2025/op.06_rpd_ooo_osnovy_upravlencheskogo_uchet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2602</Words>
  <Characters>14833</Characters>
  <Application>Microsoft Office Word</Application>
  <DocSecurity>0</DocSecurity>
  <Lines>123</Lines>
  <Paragraphs>34</Paragraphs>
  <ScaleCrop>false</ScaleCrop>
  <Company>Microsoft</Company>
  <LinksUpToDate>false</LinksUpToDate>
  <CharactersWithSpaces>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2026-08-24T02:50:00Z</dcterms:created>
  <dcterms:modified xsi:type="dcterms:W3CDTF">2026-08-24T03:02:00Z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