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0A9" w:rsidRDefault="00357337">
      <w:pPr>
        <w:pStyle w:val="a3"/>
        <w:spacing w:before="65"/>
        <w:ind w:left="61" w:right="1050" w:hanging="4"/>
        <w:jc w:val="center"/>
      </w:pPr>
      <w:r>
        <w:t>ЧАСТНЫЙ</w:t>
      </w:r>
      <w:r w:rsidR="00B61C28">
        <w:rPr>
          <w:spacing w:val="-12"/>
        </w:rPr>
        <w:t xml:space="preserve"> </w:t>
      </w:r>
      <w:r w:rsidR="00B61C28">
        <w:t>ПРОФЕССИОНАЛЬНОЕ</w:t>
      </w:r>
      <w:r w:rsidR="00B61C28">
        <w:rPr>
          <w:spacing w:val="-12"/>
        </w:rPr>
        <w:t xml:space="preserve"> </w:t>
      </w:r>
      <w:r w:rsidR="00B61C28">
        <w:t xml:space="preserve">ОБРАЗОВАТЕЛЬНОЕ </w:t>
      </w:r>
      <w:r w:rsidR="00B61C28">
        <w:rPr>
          <w:spacing w:val="-2"/>
        </w:rPr>
        <w:t>УЧРЕЖДЕНИЕ</w:t>
      </w:r>
    </w:p>
    <w:p w:rsidR="003C20A9" w:rsidRDefault="00B61C28">
      <w:pPr>
        <w:pStyle w:val="a3"/>
        <w:spacing w:before="1"/>
        <w:ind w:left="70" w:right="993"/>
        <w:jc w:val="center"/>
      </w:pPr>
      <w:r>
        <w:t>«</w:t>
      </w:r>
      <w:r w:rsidR="00357337">
        <w:t>КАЗАНСКИЙ СОЦИАЛЬНО-ГУМАНИТАРНЫЙ ТЕХНИКУМ</w:t>
      </w:r>
      <w:r>
        <w:rPr>
          <w:spacing w:val="-2"/>
        </w:rPr>
        <w:t>»</w:t>
      </w:r>
    </w:p>
    <w:p w:rsidR="003C20A9" w:rsidRDefault="00B61C28">
      <w:pPr>
        <w:pStyle w:val="a3"/>
        <w:spacing w:before="209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4091940</wp:posOffset>
                </wp:positionH>
                <wp:positionV relativeFrom="paragraph">
                  <wp:posOffset>294445</wp:posOffset>
                </wp:positionV>
                <wp:extent cx="3230880" cy="198882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0880" cy="19888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C20A9" w:rsidRDefault="003C20A9">
                            <w:pPr>
                              <w:pStyle w:val="a3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322.2pt;margin-top:23.2pt;width:254.4pt;height:156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" filled="f" stroked="f">
                <v:path arrowok="t"/>
                <v:textbox inset="0,0,0,0">
                  <w:txbxContent>
                    <w:p w:rsidR="003C20A9" w:rsidRDefault="003C20A9">
                      <w:pPr>
                        <w:pStyle w:val="a3"/>
                        <w:ind w:left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C20A9" w:rsidRDefault="003C20A9">
      <w:pPr>
        <w:pStyle w:val="a3"/>
        <w:ind w:left="0"/>
      </w:pPr>
    </w:p>
    <w:p w:rsidR="003C20A9" w:rsidRDefault="003C20A9">
      <w:pPr>
        <w:pStyle w:val="a3"/>
        <w:ind w:left="0"/>
      </w:pPr>
    </w:p>
    <w:p w:rsidR="003C20A9" w:rsidRDefault="003C20A9">
      <w:pPr>
        <w:pStyle w:val="a3"/>
        <w:ind w:left="0"/>
      </w:pPr>
    </w:p>
    <w:p w:rsidR="003C20A9" w:rsidRDefault="003C20A9">
      <w:pPr>
        <w:pStyle w:val="a3"/>
        <w:ind w:left="0"/>
      </w:pPr>
    </w:p>
    <w:p w:rsidR="003C20A9" w:rsidRDefault="003C20A9">
      <w:pPr>
        <w:pStyle w:val="a3"/>
        <w:ind w:left="0"/>
      </w:pPr>
    </w:p>
    <w:p w:rsidR="003C20A9" w:rsidRDefault="003C20A9">
      <w:pPr>
        <w:pStyle w:val="a3"/>
        <w:spacing w:before="271"/>
        <w:ind w:left="0"/>
      </w:pPr>
    </w:p>
    <w:p w:rsidR="003C20A9" w:rsidRDefault="00B61C28">
      <w:pPr>
        <w:pStyle w:val="a3"/>
        <w:ind w:left="0" w:right="993"/>
        <w:jc w:val="center"/>
      </w:pPr>
      <w:r>
        <w:t>КОМПЛЕКТ</w:t>
      </w:r>
      <w:r>
        <w:rPr>
          <w:spacing w:val="-8"/>
        </w:rPr>
        <w:t xml:space="preserve"> </w:t>
      </w:r>
      <w:r>
        <w:t>КОНТРОЛЬНО-ОЦЕНОЧНЫХ</w:t>
      </w:r>
      <w:r>
        <w:rPr>
          <w:spacing w:val="-5"/>
        </w:rPr>
        <w:t xml:space="preserve"> </w:t>
      </w:r>
      <w:r>
        <w:t>СРЕДСТВ</w:t>
      </w:r>
      <w:r>
        <w:rPr>
          <w:spacing w:val="-8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rPr>
          <w:spacing w:val="-2"/>
        </w:rPr>
        <w:t>ДИСЦИПЛИНЫ</w:t>
      </w:r>
    </w:p>
    <w:p w:rsidR="003C20A9" w:rsidRDefault="003C20A9">
      <w:pPr>
        <w:pStyle w:val="a3"/>
        <w:spacing w:before="5"/>
        <w:ind w:left="0"/>
      </w:pPr>
    </w:p>
    <w:p w:rsidR="003C20A9" w:rsidRDefault="00B61C28">
      <w:pPr>
        <w:pStyle w:val="1"/>
        <w:spacing w:before="0"/>
        <w:ind w:left="1" w:right="993"/>
        <w:jc w:val="center"/>
      </w:pPr>
      <w:r>
        <w:t xml:space="preserve">ОП.04. </w:t>
      </w:r>
      <w:r>
        <w:rPr>
          <w:spacing w:val="-2"/>
        </w:rPr>
        <w:t>АУДИТ</w:t>
      </w:r>
    </w:p>
    <w:p w:rsidR="003C20A9" w:rsidRDefault="00B61C28">
      <w:pPr>
        <w:pStyle w:val="a3"/>
        <w:spacing w:before="271"/>
        <w:ind w:left="0" w:right="994"/>
        <w:jc w:val="center"/>
      </w:pPr>
      <w:r>
        <w:t>специальность:</w:t>
      </w:r>
      <w:r>
        <w:rPr>
          <w:spacing w:val="-6"/>
        </w:rPr>
        <w:t xml:space="preserve"> </w:t>
      </w:r>
      <w:r>
        <w:t>38.02.01</w:t>
      </w:r>
      <w:r>
        <w:rPr>
          <w:spacing w:val="-2"/>
        </w:rPr>
        <w:t xml:space="preserve"> </w:t>
      </w:r>
      <w:r>
        <w:t>Экономика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бухгалтерский</w:t>
      </w:r>
      <w:r>
        <w:rPr>
          <w:spacing w:val="-1"/>
        </w:rPr>
        <w:t xml:space="preserve"> </w:t>
      </w:r>
      <w:r>
        <w:t>учет</w:t>
      </w:r>
      <w:r>
        <w:rPr>
          <w:spacing w:val="-4"/>
        </w:rPr>
        <w:t xml:space="preserve"> </w:t>
      </w:r>
      <w:r>
        <w:t>(по</w:t>
      </w:r>
      <w:r>
        <w:rPr>
          <w:spacing w:val="-3"/>
        </w:rPr>
        <w:t xml:space="preserve"> </w:t>
      </w:r>
      <w:r>
        <w:rPr>
          <w:spacing w:val="-2"/>
        </w:rPr>
        <w:t>отраслям)</w:t>
      </w:r>
    </w:p>
    <w:p w:rsidR="003C20A9" w:rsidRDefault="003C20A9">
      <w:pPr>
        <w:pStyle w:val="a3"/>
        <w:ind w:left="0"/>
      </w:pPr>
    </w:p>
    <w:p w:rsidR="003C20A9" w:rsidRDefault="003C20A9">
      <w:pPr>
        <w:pStyle w:val="a3"/>
        <w:ind w:left="0"/>
      </w:pPr>
    </w:p>
    <w:p w:rsidR="003C20A9" w:rsidRDefault="003C20A9">
      <w:pPr>
        <w:pStyle w:val="a3"/>
        <w:ind w:left="0"/>
      </w:pPr>
    </w:p>
    <w:p w:rsidR="003C20A9" w:rsidRDefault="003C20A9">
      <w:pPr>
        <w:pStyle w:val="a3"/>
        <w:ind w:left="0"/>
      </w:pPr>
    </w:p>
    <w:p w:rsidR="003C20A9" w:rsidRDefault="003C20A9">
      <w:pPr>
        <w:pStyle w:val="a3"/>
        <w:ind w:left="0"/>
      </w:pPr>
    </w:p>
    <w:p w:rsidR="003C20A9" w:rsidRDefault="003C20A9">
      <w:pPr>
        <w:pStyle w:val="a3"/>
        <w:ind w:left="0"/>
      </w:pPr>
    </w:p>
    <w:p w:rsidR="003C20A9" w:rsidRDefault="003C20A9">
      <w:pPr>
        <w:pStyle w:val="a3"/>
        <w:ind w:left="0"/>
      </w:pPr>
    </w:p>
    <w:p w:rsidR="003C20A9" w:rsidRDefault="003C20A9">
      <w:pPr>
        <w:pStyle w:val="a3"/>
        <w:ind w:left="0"/>
      </w:pPr>
    </w:p>
    <w:p w:rsidR="003C20A9" w:rsidRDefault="003C20A9">
      <w:pPr>
        <w:pStyle w:val="a3"/>
        <w:ind w:left="0"/>
      </w:pPr>
    </w:p>
    <w:p w:rsidR="003C20A9" w:rsidRDefault="003C20A9">
      <w:pPr>
        <w:pStyle w:val="a3"/>
        <w:ind w:left="0"/>
      </w:pPr>
    </w:p>
    <w:p w:rsidR="003C20A9" w:rsidRDefault="003C20A9">
      <w:pPr>
        <w:pStyle w:val="a3"/>
        <w:ind w:left="0"/>
      </w:pPr>
    </w:p>
    <w:p w:rsidR="003C20A9" w:rsidRDefault="003C20A9">
      <w:pPr>
        <w:pStyle w:val="a3"/>
        <w:ind w:left="0"/>
      </w:pPr>
    </w:p>
    <w:p w:rsidR="003C20A9" w:rsidRDefault="003C20A9">
      <w:pPr>
        <w:pStyle w:val="a3"/>
        <w:ind w:left="0"/>
      </w:pPr>
    </w:p>
    <w:p w:rsidR="003C20A9" w:rsidRDefault="003C20A9">
      <w:pPr>
        <w:pStyle w:val="a3"/>
        <w:ind w:left="0"/>
      </w:pPr>
    </w:p>
    <w:p w:rsidR="003C20A9" w:rsidRDefault="003C20A9">
      <w:pPr>
        <w:pStyle w:val="a3"/>
        <w:ind w:left="0"/>
      </w:pPr>
    </w:p>
    <w:p w:rsidR="003C20A9" w:rsidRDefault="003C20A9">
      <w:pPr>
        <w:pStyle w:val="a3"/>
        <w:ind w:left="0"/>
      </w:pPr>
    </w:p>
    <w:p w:rsidR="003C20A9" w:rsidRDefault="003C20A9">
      <w:pPr>
        <w:pStyle w:val="a3"/>
        <w:ind w:left="0"/>
      </w:pPr>
    </w:p>
    <w:p w:rsidR="003C20A9" w:rsidRDefault="003C20A9">
      <w:pPr>
        <w:pStyle w:val="a3"/>
        <w:ind w:left="0"/>
      </w:pPr>
    </w:p>
    <w:p w:rsidR="003C20A9" w:rsidRDefault="003C20A9">
      <w:pPr>
        <w:pStyle w:val="a3"/>
        <w:ind w:left="0"/>
      </w:pPr>
    </w:p>
    <w:p w:rsidR="003C20A9" w:rsidRDefault="003C20A9">
      <w:pPr>
        <w:pStyle w:val="a3"/>
        <w:ind w:left="0"/>
      </w:pPr>
    </w:p>
    <w:p w:rsidR="003C20A9" w:rsidRDefault="003C20A9">
      <w:pPr>
        <w:pStyle w:val="a3"/>
        <w:ind w:left="0"/>
      </w:pPr>
    </w:p>
    <w:p w:rsidR="003C20A9" w:rsidRDefault="003C20A9">
      <w:pPr>
        <w:pStyle w:val="a3"/>
        <w:ind w:left="0"/>
      </w:pPr>
    </w:p>
    <w:p w:rsidR="003C20A9" w:rsidRDefault="003C20A9">
      <w:pPr>
        <w:pStyle w:val="a3"/>
        <w:spacing w:before="2"/>
        <w:ind w:left="0"/>
      </w:pPr>
    </w:p>
    <w:p w:rsidR="003C20A9" w:rsidRDefault="00B61C28">
      <w:pPr>
        <w:pStyle w:val="a3"/>
        <w:ind w:left="4" w:right="993"/>
        <w:jc w:val="center"/>
      </w:pPr>
      <w:r>
        <w:t>Казань,</w:t>
      </w:r>
      <w:r>
        <w:rPr>
          <w:spacing w:val="-2"/>
        </w:rPr>
        <w:t xml:space="preserve"> </w:t>
      </w:r>
      <w:r>
        <w:rPr>
          <w:spacing w:val="-4"/>
        </w:rPr>
        <w:t>2026</w:t>
      </w:r>
    </w:p>
    <w:p w:rsidR="003C20A9" w:rsidRDefault="003C20A9">
      <w:pPr>
        <w:pStyle w:val="a3"/>
        <w:jc w:val="center"/>
        <w:sectPr w:rsidR="003C20A9">
          <w:type w:val="continuous"/>
          <w:pgSz w:w="11910" w:h="16840"/>
          <w:pgMar w:top="760" w:right="0" w:bottom="280" w:left="1559" w:header="720" w:footer="720" w:gutter="0"/>
          <w:cols w:space="720"/>
        </w:sectPr>
      </w:pPr>
    </w:p>
    <w:p w:rsidR="003C20A9" w:rsidRDefault="00B61C28">
      <w:pPr>
        <w:pStyle w:val="a3"/>
        <w:spacing w:before="67"/>
        <w:ind w:left="143" w:right="845"/>
        <w:jc w:val="both"/>
      </w:pPr>
      <w:r>
        <w:lastRenderedPageBreak/>
        <w:t>Комплект контрольно-оценочных средств разработан</w:t>
      </w:r>
      <w:r>
        <w:rPr>
          <w:spacing w:val="40"/>
        </w:rPr>
        <w:t xml:space="preserve"> </w:t>
      </w:r>
      <w:r>
        <w:t>на основе Федерального государственного образовательного стандарта среднего профессионального образования (ФГОС СПО) по специальности: 38.02.01 Экономика и бухгалтерский учет (по отраслям), утвержденного Приказом Министерства просвещения Российской Федерац</w:t>
      </w:r>
      <w:r>
        <w:t>ии от 24 июня 2024 г. N 437</w:t>
      </w:r>
    </w:p>
    <w:p w:rsidR="003C20A9" w:rsidRDefault="003C20A9">
      <w:pPr>
        <w:pStyle w:val="a3"/>
        <w:spacing w:before="5"/>
        <w:ind w:left="0"/>
      </w:pPr>
    </w:p>
    <w:p w:rsidR="003C20A9" w:rsidRDefault="003C20A9">
      <w:pPr>
        <w:pStyle w:val="a3"/>
        <w:rPr>
          <w:sz w:val="15"/>
        </w:rPr>
        <w:sectPr w:rsidR="003C20A9">
          <w:footerReference w:type="default" r:id="rId7"/>
          <w:pgSz w:w="11910" w:h="16840"/>
          <w:pgMar w:top="1320" w:right="0" w:bottom="1240" w:left="1559" w:header="0" w:footer="1056" w:gutter="0"/>
          <w:pgNumType w:start="2"/>
          <w:cols w:space="720"/>
        </w:sectPr>
      </w:pPr>
      <w:bookmarkStart w:id="0" w:name="_GoBack"/>
      <w:bookmarkEnd w:id="0"/>
    </w:p>
    <w:p w:rsidR="003C20A9" w:rsidRDefault="00B61C28">
      <w:pPr>
        <w:spacing w:before="72"/>
        <w:ind w:left="286" w:right="994"/>
        <w:jc w:val="center"/>
        <w:rPr>
          <w:b/>
          <w:sz w:val="20"/>
        </w:rPr>
      </w:pPr>
      <w:r>
        <w:rPr>
          <w:b/>
          <w:spacing w:val="-2"/>
          <w:sz w:val="20"/>
        </w:rPr>
        <w:lastRenderedPageBreak/>
        <w:t>СОДЕРЖАНИЕ</w:t>
      </w:r>
    </w:p>
    <w:p w:rsidR="003C20A9" w:rsidRDefault="003C20A9">
      <w:pPr>
        <w:pStyle w:val="a3"/>
        <w:ind w:left="0"/>
        <w:rPr>
          <w:b/>
          <w:sz w:val="20"/>
        </w:rPr>
      </w:pPr>
    </w:p>
    <w:p w:rsidR="003C20A9" w:rsidRDefault="003C20A9">
      <w:pPr>
        <w:pStyle w:val="a3"/>
        <w:spacing w:before="6"/>
        <w:ind w:left="0"/>
        <w:rPr>
          <w:b/>
          <w:sz w:val="20"/>
        </w:rPr>
      </w:pPr>
    </w:p>
    <w:tbl>
      <w:tblPr>
        <w:tblStyle w:val="TableNormal"/>
        <w:tblW w:w="0" w:type="auto"/>
        <w:tblInd w:w="266" w:type="dxa"/>
        <w:tblLayout w:type="fixed"/>
        <w:tblLook w:val="01E0" w:firstRow="1" w:lastRow="1" w:firstColumn="1" w:lastColumn="1" w:noHBand="0" w:noVBand="0"/>
      </w:tblPr>
      <w:tblGrid>
        <w:gridCol w:w="340"/>
        <w:gridCol w:w="8238"/>
        <w:gridCol w:w="717"/>
      </w:tblGrid>
      <w:tr w:rsidR="003C20A9">
        <w:trPr>
          <w:trHeight w:val="454"/>
        </w:trPr>
        <w:tc>
          <w:tcPr>
            <w:tcW w:w="340" w:type="dxa"/>
          </w:tcPr>
          <w:p w:rsidR="003C20A9" w:rsidRDefault="00B61C28">
            <w:pPr>
              <w:pStyle w:val="TableParagraph"/>
              <w:spacing w:line="221" w:lineRule="exact"/>
              <w:ind w:left="5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238" w:type="dxa"/>
          </w:tcPr>
          <w:p w:rsidR="003C20A9" w:rsidRDefault="00B61C28">
            <w:pPr>
              <w:pStyle w:val="TableParagraph"/>
              <w:spacing w:line="221" w:lineRule="exact"/>
              <w:ind w:left="189"/>
              <w:rPr>
                <w:sz w:val="20"/>
              </w:rPr>
            </w:pPr>
            <w:r>
              <w:rPr>
                <w:sz w:val="20"/>
              </w:rPr>
              <w:t>ПАСПОРТ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КОМПЛЕКТА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ОЦЕНОЧНЫХ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ДИСЦИПЛИНЕ</w:t>
            </w:r>
          </w:p>
        </w:tc>
        <w:tc>
          <w:tcPr>
            <w:tcW w:w="717" w:type="dxa"/>
          </w:tcPr>
          <w:p w:rsidR="003C20A9" w:rsidRDefault="00B61C28">
            <w:pPr>
              <w:pStyle w:val="TableParagraph"/>
              <w:spacing w:line="221" w:lineRule="exact"/>
              <w:ind w:right="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3C20A9">
        <w:trPr>
          <w:trHeight w:val="837"/>
        </w:trPr>
        <w:tc>
          <w:tcPr>
            <w:tcW w:w="340" w:type="dxa"/>
          </w:tcPr>
          <w:p w:rsidR="003C20A9" w:rsidRDefault="00B61C28">
            <w:pPr>
              <w:pStyle w:val="TableParagraph"/>
              <w:spacing w:before="225"/>
              <w:ind w:left="5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238" w:type="dxa"/>
          </w:tcPr>
          <w:p w:rsidR="003C20A9" w:rsidRDefault="00B61C28">
            <w:pPr>
              <w:pStyle w:val="TableParagraph"/>
              <w:spacing w:before="225"/>
              <w:ind w:left="189"/>
              <w:rPr>
                <w:sz w:val="20"/>
              </w:rPr>
            </w:pPr>
            <w:r>
              <w:rPr>
                <w:spacing w:val="-2"/>
                <w:sz w:val="20"/>
              </w:rPr>
              <w:t>СТРУКТУРА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ПЕРЕЧЕНЬ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КОНТРОЛЬНО-ОЦЕНОЧНЫХ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СРЕДСТВ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ТЕКУЩЕГО </w:t>
            </w:r>
            <w:r>
              <w:rPr>
                <w:sz w:val="20"/>
              </w:rPr>
              <w:t>КОНТРОЛЯ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ПРОМЕЖУТОЧНОЙ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АТТЕСТАЦИИ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ДИСЦИПЛИНЕ</w:t>
            </w:r>
          </w:p>
        </w:tc>
        <w:tc>
          <w:tcPr>
            <w:tcW w:w="717" w:type="dxa"/>
          </w:tcPr>
          <w:p w:rsidR="003C20A9" w:rsidRDefault="00B61C28">
            <w:pPr>
              <w:pStyle w:val="TableParagraph"/>
              <w:spacing w:before="225"/>
              <w:ind w:right="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 w:rsidR="003C20A9">
        <w:trPr>
          <w:trHeight w:val="373"/>
        </w:trPr>
        <w:tc>
          <w:tcPr>
            <w:tcW w:w="340" w:type="dxa"/>
          </w:tcPr>
          <w:p w:rsidR="003C20A9" w:rsidRDefault="00B61C28">
            <w:pPr>
              <w:pStyle w:val="TableParagraph"/>
              <w:spacing w:before="143" w:line="210" w:lineRule="exact"/>
              <w:ind w:left="5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8238" w:type="dxa"/>
          </w:tcPr>
          <w:p w:rsidR="003C20A9" w:rsidRDefault="00B61C28">
            <w:pPr>
              <w:pStyle w:val="TableParagraph"/>
              <w:spacing w:before="143" w:line="210" w:lineRule="exact"/>
              <w:ind w:left="189"/>
              <w:rPr>
                <w:sz w:val="20"/>
              </w:rPr>
            </w:pPr>
            <w:r>
              <w:rPr>
                <w:spacing w:val="-2"/>
                <w:sz w:val="20"/>
              </w:rPr>
              <w:t>ПЕРЕЧЕНЬ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МАТЕРИАЛОВ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ИНФОРМАЦИОННЫХ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ИСТОЧНИКОВ</w:t>
            </w:r>
          </w:p>
        </w:tc>
        <w:tc>
          <w:tcPr>
            <w:tcW w:w="717" w:type="dxa"/>
          </w:tcPr>
          <w:p w:rsidR="003C20A9" w:rsidRDefault="00B61C28">
            <w:pPr>
              <w:pStyle w:val="TableParagraph"/>
              <w:spacing w:before="143" w:line="210" w:lineRule="exact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</w:tbl>
    <w:p w:rsidR="003C20A9" w:rsidRDefault="003C20A9">
      <w:pPr>
        <w:pStyle w:val="TableParagraph"/>
        <w:spacing w:line="210" w:lineRule="exact"/>
        <w:jc w:val="right"/>
        <w:rPr>
          <w:sz w:val="20"/>
        </w:rPr>
        <w:sectPr w:rsidR="003C20A9">
          <w:pgSz w:w="11910" w:h="16840"/>
          <w:pgMar w:top="1040" w:right="0" w:bottom="1240" w:left="1559" w:header="0" w:footer="1056" w:gutter="0"/>
          <w:cols w:space="720"/>
        </w:sectPr>
      </w:pPr>
    </w:p>
    <w:p w:rsidR="003C20A9" w:rsidRDefault="00B61C28">
      <w:pPr>
        <w:pStyle w:val="1"/>
        <w:numPr>
          <w:ilvl w:val="0"/>
          <w:numId w:val="16"/>
        </w:numPr>
        <w:tabs>
          <w:tab w:val="left" w:pos="1091"/>
        </w:tabs>
        <w:jc w:val="both"/>
      </w:pPr>
      <w:r>
        <w:lastRenderedPageBreak/>
        <w:t>ПАСПОРТ</w:t>
      </w:r>
      <w:r>
        <w:rPr>
          <w:spacing w:val="-7"/>
        </w:rPr>
        <w:t xml:space="preserve"> </w:t>
      </w:r>
      <w:r>
        <w:t>КОМПЛЕКТА</w:t>
      </w:r>
      <w:r>
        <w:rPr>
          <w:spacing w:val="-5"/>
        </w:rPr>
        <w:t xml:space="preserve"> </w:t>
      </w:r>
      <w:r>
        <w:t>ОЦЕНОЧНЫХ</w:t>
      </w:r>
      <w:r>
        <w:rPr>
          <w:spacing w:val="-4"/>
        </w:rPr>
        <w:t xml:space="preserve"> </w:t>
      </w:r>
      <w:r>
        <w:rPr>
          <w:spacing w:val="-2"/>
        </w:rPr>
        <w:t>СРЕДСТВ</w:t>
      </w:r>
    </w:p>
    <w:p w:rsidR="003C20A9" w:rsidRDefault="00B61C28">
      <w:pPr>
        <w:pStyle w:val="2"/>
        <w:numPr>
          <w:ilvl w:val="1"/>
          <w:numId w:val="16"/>
        </w:numPr>
        <w:tabs>
          <w:tab w:val="left" w:pos="1271"/>
        </w:tabs>
        <w:jc w:val="both"/>
      </w:pPr>
      <w:r>
        <w:t>Область</w:t>
      </w:r>
      <w:r>
        <w:rPr>
          <w:spacing w:val="-4"/>
        </w:rPr>
        <w:t xml:space="preserve"> </w:t>
      </w:r>
      <w:r>
        <w:rPr>
          <w:spacing w:val="-2"/>
        </w:rPr>
        <w:t>применения</w:t>
      </w:r>
    </w:p>
    <w:p w:rsidR="003C20A9" w:rsidRDefault="00B61C28">
      <w:pPr>
        <w:ind w:left="143" w:right="854" w:firstLine="707"/>
        <w:jc w:val="both"/>
        <w:rPr>
          <w:sz w:val="24"/>
        </w:rPr>
      </w:pPr>
      <w:r>
        <w:rPr>
          <w:sz w:val="24"/>
        </w:rPr>
        <w:t xml:space="preserve">КОС предназначен для контроля и оценки результатов освоения учебной дисциплины «Аудит» в рамках программы подготовки специалистов среднего звена по специальности </w:t>
      </w:r>
      <w:r>
        <w:rPr>
          <w:b/>
          <w:sz w:val="24"/>
        </w:rPr>
        <w:t>38.02.01 Экономика и бухгалтерский учёт (по отраслям)</w:t>
      </w:r>
      <w:r>
        <w:rPr>
          <w:sz w:val="24"/>
        </w:rPr>
        <w:t>.</w:t>
      </w:r>
    </w:p>
    <w:p w:rsidR="003C20A9" w:rsidRDefault="00B61C28">
      <w:pPr>
        <w:pStyle w:val="a3"/>
        <w:ind w:left="143" w:right="845" w:firstLine="707"/>
        <w:jc w:val="both"/>
      </w:pPr>
      <w:r>
        <w:t>КОС</w:t>
      </w:r>
      <w:r>
        <w:rPr>
          <w:spacing w:val="80"/>
        </w:rPr>
        <w:t xml:space="preserve">  </w:t>
      </w:r>
      <w:r>
        <w:t>позволяет</w:t>
      </w:r>
      <w:r>
        <w:rPr>
          <w:spacing w:val="80"/>
        </w:rPr>
        <w:t xml:space="preserve">  </w:t>
      </w:r>
      <w:r>
        <w:t>оценить</w:t>
      </w:r>
      <w:r>
        <w:rPr>
          <w:spacing w:val="80"/>
        </w:rPr>
        <w:t xml:space="preserve">  </w:t>
      </w:r>
      <w:r>
        <w:t>сформированнос</w:t>
      </w:r>
      <w:r>
        <w:t xml:space="preserve">ть </w:t>
      </w:r>
      <w:r>
        <w:rPr>
          <w:b/>
        </w:rPr>
        <w:t>общей</w:t>
      </w:r>
      <w:r>
        <w:rPr>
          <w:b/>
          <w:spacing w:val="80"/>
        </w:rPr>
        <w:t xml:space="preserve">  </w:t>
      </w:r>
      <w:r>
        <w:rPr>
          <w:b/>
        </w:rPr>
        <w:t>компетенции</w:t>
      </w:r>
      <w:r>
        <w:rPr>
          <w:b/>
          <w:spacing w:val="80"/>
        </w:rPr>
        <w:t xml:space="preserve">  </w:t>
      </w:r>
      <w:r>
        <w:rPr>
          <w:b/>
        </w:rPr>
        <w:t>(ОК</w:t>
      </w:r>
      <w:r>
        <w:rPr>
          <w:b/>
          <w:spacing w:val="40"/>
        </w:rPr>
        <w:t xml:space="preserve"> </w:t>
      </w:r>
      <w:r>
        <w:rPr>
          <w:b/>
        </w:rPr>
        <w:t>06)</w:t>
      </w:r>
      <w:r>
        <w:rPr>
          <w:b/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b/>
        </w:rPr>
        <w:t>профессиональной</w:t>
      </w:r>
      <w:r>
        <w:rPr>
          <w:b/>
          <w:spacing w:val="-3"/>
        </w:rPr>
        <w:t xml:space="preserve"> </w:t>
      </w:r>
      <w:r>
        <w:rPr>
          <w:b/>
        </w:rPr>
        <w:t>компетенции</w:t>
      </w:r>
      <w:r>
        <w:rPr>
          <w:b/>
          <w:spacing w:val="-3"/>
        </w:rPr>
        <w:t xml:space="preserve"> </w:t>
      </w:r>
      <w:r>
        <w:rPr>
          <w:b/>
        </w:rPr>
        <w:t>(ПК</w:t>
      </w:r>
      <w:r>
        <w:rPr>
          <w:b/>
          <w:spacing w:val="-2"/>
        </w:rPr>
        <w:t xml:space="preserve"> </w:t>
      </w:r>
      <w:r>
        <w:rPr>
          <w:b/>
        </w:rPr>
        <w:t>2.3)</w:t>
      </w:r>
      <w:r>
        <w:t>,</w:t>
      </w:r>
      <w:r>
        <w:rPr>
          <w:spacing w:val="-3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знаний,</w:t>
      </w:r>
      <w:r>
        <w:rPr>
          <w:spacing w:val="-1"/>
        </w:rPr>
        <w:t xml:space="preserve"> </w:t>
      </w:r>
      <w:r>
        <w:t>умений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практического опыта в области аудиторской деятельности, оценки достоверности бухгалтерской и налоговой отчётности, применения нормативно-правовых актов и стандартов аудита, а также</w:t>
      </w:r>
      <w:r>
        <w:rPr>
          <w:spacing w:val="-4"/>
        </w:rPr>
        <w:t xml:space="preserve"> </w:t>
      </w:r>
      <w:r>
        <w:t>проявления</w:t>
      </w:r>
      <w:r>
        <w:rPr>
          <w:spacing w:val="-2"/>
        </w:rPr>
        <w:t xml:space="preserve"> </w:t>
      </w:r>
      <w:r>
        <w:t>гражданско-патриотической</w:t>
      </w:r>
      <w:r>
        <w:rPr>
          <w:spacing w:val="-2"/>
        </w:rPr>
        <w:t xml:space="preserve"> </w:t>
      </w:r>
      <w:r>
        <w:t>позиции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антикоррупционного</w:t>
      </w:r>
      <w:r>
        <w:rPr>
          <w:spacing w:val="-2"/>
        </w:rPr>
        <w:t xml:space="preserve"> </w:t>
      </w:r>
      <w:r>
        <w:t>поведения</w:t>
      </w:r>
      <w:r>
        <w:t>.</w:t>
      </w:r>
    </w:p>
    <w:p w:rsidR="003C20A9" w:rsidRDefault="00B61C28">
      <w:pPr>
        <w:pStyle w:val="2"/>
        <w:numPr>
          <w:ilvl w:val="1"/>
          <w:numId w:val="16"/>
        </w:numPr>
        <w:tabs>
          <w:tab w:val="left" w:pos="1271"/>
        </w:tabs>
        <w:spacing w:before="3" w:after="3" w:line="240" w:lineRule="auto"/>
        <w:jc w:val="both"/>
      </w:pPr>
      <w:r>
        <w:t>Результаты</w:t>
      </w:r>
      <w:r>
        <w:rPr>
          <w:spacing w:val="-6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дисциплины,</w:t>
      </w:r>
      <w:r>
        <w:rPr>
          <w:spacing w:val="-5"/>
        </w:rPr>
        <w:t xml:space="preserve"> </w:t>
      </w:r>
      <w:r>
        <w:t>подлежащие</w:t>
      </w:r>
      <w:r>
        <w:rPr>
          <w:spacing w:val="-6"/>
        </w:rPr>
        <w:t xml:space="preserve"> </w:t>
      </w:r>
      <w:r>
        <w:rPr>
          <w:spacing w:val="-2"/>
        </w:rPr>
        <w:t>проверке</w:t>
      </w: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5"/>
        <w:gridCol w:w="5449"/>
        <w:gridCol w:w="3497"/>
      </w:tblGrid>
      <w:tr w:rsidR="003C20A9">
        <w:trPr>
          <w:trHeight w:val="854"/>
        </w:trPr>
        <w:tc>
          <w:tcPr>
            <w:tcW w:w="655" w:type="dxa"/>
          </w:tcPr>
          <w:p w:rsidR="003C20A9" w:rsidRDefault="003C20A9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3C20A9" w:rsidRDefault="00B61C28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5449" w:type="dxa"/>
          </w:tcPr>
          <w:p w:rsidR="003C20A9" w:rsidRDefault="003C20A9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3C20A9" w:rsidRDefault="00B61C28">
            <w:pPr>
              <w:pStyle w:val="TableParagraph"/>
              <w:spacing w:before="1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компетенции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результата</w:t>
            </w:r>
          </w:p>
        </w:tc>
        <w:tc>
          <w:tcPr>
            <w:tcW w:w="3497" w:type="dxa"/>
          </w:tcPr>
          <w:p w:rsidR="003C20A9" w:rsidRDefault="00B61C28">
            <w:pPr>
              <w:pStyle w:val="TableParagraph"/>
              <w:spacing w:before="147"/>
              <w:ind w:left="239" w:right="839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показатели оценки результата</w:t>
            </w:r>
          </w:p>
        </w:tc>
      </w:tr>
      <w:tr w:rsidR="003C20A9">
        <w:trPr>
          <w:trHeight w:val="3060"/>
        </w:trPr>
        <w:tc>
          <w:tcPr>
            <w:tcW w:w="655" w:type="dxa"/>
          </w:tcPr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spacing w:before="146"/>
              <w:rPr>
                <w:b/>
                <w:sz w:val="24"/>
              </w:rPr>
            </w:pPr>
          </w:p>
          <w:p w:rsidR="003C20A9" w:rsidRDefault="00B61C28">
            <w:pPr>
              <w:pStyle w:val="TableParagraph"/>
              <w:ind w:left="4" w:right="2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ОК 06</w:t>
            </w:r>
          </w:p>
        </w:tc>
        <w:tc>
          <w:tcPr>
            <w:tcW w:w="5449" w:type="dxa"/>
          </w:tcPr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3C20A9" w:rsidRDefault="00B61C28">
            <w:pPr>
              <w:pStyle w:val="TableParagraph"/>
              <w:tabs>
                <w:tab w:val="left" w:pos="2246"/>
              </w:tabs>
              <w:ind w:left="239" w:right="23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Проявлять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гражданско-патриотическую </w:t>
            </w:r>
            <w:r>
              <w:rPr>
                <w:sz w:val="24"/>
              </w:rPr>
              <w:t>позицию, демонстрировать осознанное поведение на основе традиционных российских духовно-нравственных ценностей, применять стандарты антикоррупционного поведения</w:t>
            </w:r>
          </w:p>
        </w:tc>
        <w:tc>
          <w:tcPr>
            <w:tcW w:w="3497" w:type="dxa"/>
          </w:tcPr>
          <w:p w:rsidR="003C20A9" w:rsidRDefault="00B61C28">
            <w:pPr>
              <w:pStyle w:val="TableParagraph"/>
              <w:numPr>
                <w:ilvl w:val="0"/>
                <w:numId w:val="15"/>
              </w:numPr>
              <w:tabs>
                <w:tab w:val="left" w:pos="1015"/>
                <w:tab w:val="left" w:pos="1561"/>
                <w:tab w:val="left" w:pos="2406"/>
              </w:tabs>
              <w:spacing w:before="140"/>
              <w:ind w:right="-15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умение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применять </w:t>
            </w:r>
            <w:r>
              <w:rPr>
                <w:sz w:val="24"/>
              </w:rPr>
              <w:t xml:space="preserve">антикоррупционные стандарты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профессиональной деятельности;</w:t>
            </w:r>
          </w:p>
          <w:p w:rsidR="003C20A9" w:rsidRDefault="00B61C28">
            <w:pPr>
              <w:pStyle w:val="TableParagraph"/>
              <w:numPr>
                <w:ilvl w:val="0"/>
                <w:numId w:val="15"/>
              </w:numPr>
              <w:tabs>
                <w:tab w:val="left" w:pos="812"/>
                <w:tab w:val="left" w:pos="2701"/>
              </w:tabs>
              <w:spacing w:before="1"/>
              <w:ind w:right="-15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осознание значимости профессии аудитора для </w:t>
            </w:r>
            <w:r>
              <w:rPr>
                <w:spacing w:val="-2"/>
                <w:sz w:val="24"/>
              </w:rPr>
              <w:t>экономики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страны;</w:t>
            </w:r>
          </w:p>
          <w:p w:rsidR="003C20A9" w:rsidRDefault="00B61C28">
            <w:pPr>
              <w:pStyle w:val="TableParagraph"/>
              <w:numPr>
                <w:ilvl w:val="0"/>
                <w:numId w:val="15"/>
              </w:numPr>
              <w:tabs>
                <w:tab w:val="left" w:pos="831"/>
              </w:tabs>
              <w:ind w:right="-15" w:firstLine="0"/>
              <w:jc w:val="both"/>
              <w:rPr>
                <w:sz w:val="24"/>
              </w:rPr>
            </w:pPr>
            <w:r>
              <w:rPr>
                <w:sz w:val="24"/>
              </w:rPr>
              <w:t>знание традиционных ценностей и их роли в профессиональной этике.</w:t>
            </w:r>
          </w:p>
        </w:tc>
      </w:tr>
      <w:tr w:rsidR="003C20A9">
        <w:trPr>
          <w:trHeight w:val="3612"/>
        </w:trPr>
        <w:tc>
          <w:tcPr>
            <w:tcW w:w="655" w:type="dxa"/>
          </w:tcPr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spacing w:before="145"/>
              <w:rPr>
                <w:b/>
                <w:sz w:val="24"/>
              </w:rPr>
            </w:pPr>
          </w:p>
          <w:p w:rsidR="003C20A9" w:rsidRDefault="00B61C28">
            <w:pPr>
              <w:pStyle w:val="TableParagraph"/>
              <w:spacing w:before="1"/>
              <w:ind w:left="4" w:right="2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ПК </w:t>
            </w:r>
            <w:r>
              <w:rPr>
                <w:b/>
                <w:spacing w:val="-4"/>
                <w:sz w:val="24"/>
              </w:rPr>
              <w:t>2.3</w:t>
            </w:r>
          </w:p>
        </w:tc>
        <w:tc>
          <w:tcPr>
            <w:tcW w:w="5449" w:type="dxa"/>
          </w:tcPr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3C20A9" w:rsidRDefault="00B61C28">
            <w:pPr>
              <w:pStyle w:val="TableParagraph"/>
              <w:ind w:left="239" w:right="23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Оценивать достоверность формирования бухгалтерской (финансовой) и налоговой </w:t>
            </w:r>
            <w:r>
              <w:rPr>
                <w:spacing w:val="-2"/>
                <w:sz w:val="24"/>
              </w:rPr>
              <w:t>отчётности</w:t>
            </w:r>
          </w:p>
        </w:tc>
        <w:tc>
          <w:tcPr>
            <w:tcW w:w="3497" w:type="dxa"/>
          </w:tcPr>
          <w:p w:rsidR="003C20A9" w:rsidRDefault="00B61C28">
            <w:pPr>
              <w:pStyle w:val="TableParagraph"/>
              <w:numPr>
                <w:ilvl w:val="0"/>
                <w:numId w:val="14"/>
              </w:numPr>
              <w:tabs>
                <w:tab w:val="left" w:pos="1036"/>
                <w:tab w:val="left" w:pos="2449"/>
              </w:tabs>
              <w:spacing w:before="140"/>
              <w:ind w:right="-15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умение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оценивать </w:t>
            </w:r>
            <w:r>
              <w:rPr>
                <w:sz w:val="24"/>
              </w:rPr>
              <w:t>существенность информации, восстанавливать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бухгалтерский </w:t>
            </w:r>
            <w:r>
              <w:rPr>
                <w:spacing w:val="-4"/>
                <w:sz w:val="24"/>
              </w:rPr>
              <w:t>учёт;</w:t>
            </w:r>
          </w:p>
          <w:p w:rsidR="003C20A9" w:rsidRDefault="00B61C28">
            <w:pPr>
              <w:pStyle w:val="TableParagraph"/>
              <w:numPr>
                <w:ilvl w:val="0"/>
                <w:numId w:val="14"/>
              </w:numPr>
              <w:tabs>
                <w:tab w:val="left" w:pos="541"/>
                <w:tab w:val="left" w:pos="2554"/>
              </w:tabs>
              <w:spacing w:before="1"/>
              <w:ind w:right="-15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применять методы </w:t>
            </w:r>
            <w:r>
              <w:rPr>
                <w:spacing w:val="-2"/>
                <w:sz w:val="24"/>
              </w:rPr>
              <w:t>аудиторской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выборки, </w:t>
            </w:r>
            <w:r>
              <w:rPr>
                <w:sz w:val="24"/>
              </w:rPr>
              <w:t>экстраполировать результаты, оформлять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документы;</w:t>
            </w:r>
          </w:p>
          <w:p w:rsidR="003C20A9" w:rsidRDefault="00B61C28">
            <w:pPr>
              <w:pStyle w:val="TableParagraph"/>
              <w:numPr>
                <w:ilvl w:val="0"/>
                <w:numId w:val="14"/>
              </w:numPr>
              <w:tabs>
                <w:tab w:val="left" w:pos="498"/>
                <w:tab w:val="left" w:pos="2702"/>
              </w:tabs>
              <w:ind w:right="-15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знание законодательства об аудите, стандартов аудита, </w:t>
            </w:r>
            <w:r>
              <w:rPr>
                <w:spacing w:val="-2"/>
                <w:sz w:val="24"/>
              </w:rPr>
              <w:t>МСФО,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кодекса</w:t>
            </w:r>
          </w:p>
          <w:p w:rsidR="003C20A9" w:rsidRDefault="00B61C28">
            <w:pPr>
              <w:pStyle w:val="TableParagraph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профессиональной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этики.</w:t>
            </w:r>
          </w:p>
        </w:tc>
      </w:tr>
    </w:tbl>
    <w:p w:rsidR="003C20A9" w:rsidRDefault="003C20A9">
      <w:pPr>
        <w:pStyle w:val="TableParagraph"/>
        <w:jc w:val="both"/>
        <w:rPr>
          <w:sz w:val="24"/>
        </w:rPr>
        <w:sectPr w:rsidR="003C20A9">
          <w:pgSz w:w="11910" w:h="16840"/>
          <w:pgMar w:top="1040" w:right="0" w:bottom="1240" w:left="1559" w:header="0" w:footer="1056" w:gutter="0"/>
          <w:cols w:space="720"/>
        </w:sectPr>
      </w:pPr>
    </w:p>
    <w:p w:rsidR="003C20A9" w:rsidRDefault="00B61C28">
      <w:pPr>
        <w:pStyle w:val="1"/>
        <w:numPr>
          <w:ilvl w:val="0"/>
          <w:numId w:val="16"/>
        </w:numPr>
        <w:tabs>
          <w:tab w:val="left" w:pos="1091"/>
        </w:tabs>
        <w:ind w:left="851" w:right="1357" w:firstLine="0"/>
      </w:pPr>
      <w:r>
        <w:lastRenderedPageBreak/>
        <w:t>СТРУКТУРА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ПЕРЕЧЕНЬ</w:t>
      </w:r>
      <w:r>
        <w:rPr>
          <w:spacing w:val="-7"/>
        </w:rPr>
        <w:t xml:space="preserve"> </w:t>
      </w:r>
      <w:r>
        <w:t>КОНТРОЛЬНО-ОЦЕНОЧНЫХ</w:t>
      </w:r>
      <w:r>
        <w:rPr>
          <w:spacing w:val="-10"/>
        </w:rPr>
        <w:t xml:space="preserve"> </w:t>
      </w:r>
      <w:r>
        <w:t>СРЕДСТВ ДЛЯ ТЕКУЩЕГО КОНТРОЛЯ И ПРОМЕЖУТОЧНОЙ АТТЕСТАЦИИ</w:t>
      </w:r>
    </w:p>
    <w:p w:rsidR="003C20A9" w:rsidRDefault="00B61C28">
      <w:pPr>
        <w:pStyle w:val="2"/>
        <w:numPr>
          <w:ilvl w:val="1"/>
          <w:numId w:val="16"/>
        </w:numPr>
        <w:tabs>
          <w:tab w:val="left" w:pos="1271"/>
        </w:tabs>
        <w:spacing w:after="4" w:line="240" w:lineRule="auto"/>
      </w:pPr>
      <w:r>
        <w:t>Оценочные</w:t>
      </w:r>
      <w:r>
        <w:rPr>
          <w:spacing w:val="-5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текущего</w:t>
      </w:r>
      <w:r>
        <w:rPr>
          <w:spacing w:val="-3"/>
        </w:rPr>
        <w:t xml:space="preserve"> </w:t>
      </w:r>
      <w:r>
        <w:rPr>
          <w:spacing w:val="-2"/>
        </w:rPr>
        <w:t>контроля</w:t>
      </w: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3387"/>
        <w:gridCol w:w="2108"/>
        <w:gridCol w:w="3625"/>
      </w:tblGrid>
      <w:tr w:rsidR="003C20A9">
        <w:trPr>
          <w:trHeight w:val="854"/>
        </w:trPr>
        <w:tc>
          <w:tcPr>
            <w:tcW w:w="482" w:type="dxa"/>
          </w:tcPr>
          <w:p w:rsidR="003C20A9" w:rsidRDefault="003C20A9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3C20A9" w:rsidRDefault="00B61C28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387" w:type="dxa"/>
          </w:tcPr>
          <w:p w:rsidR="003C20A9" w:rsidRDefault="00B61C28">
            <w:pPr>
              <w:pStyle w:val="TableParagraph"/>
              <w:spacing w:before="147"/>
              <w:ind w:left="240" w:right="8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оценочного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средства</w:t>
            </w:r>
          </w:p>
        </w:tc>
        <w:tc>
          <w:tcPr>
            <w:tcW w:w="2108" w:type="dxa"/>
          </w:tcPr>
          <w:p w:rsidR="003C20A9" w:rsidRDefault="00B61C28">
            <w:pPr>
              <w:pStyle w:val="TableParagraph"/>
              <w:spacing w:before="147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Проверяемые компетенции</w:t>
            </w:r>
          </w:p>
        </w:tc>
        <w:tc>
          <w:tcPr>
            <w:tcW w:w="3625" w:type="dxa"/>
          </w:tcPr>
          <w:p w:rsidR="003C20A9" w:rsidRDefault="003C20A9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3C20A9" w:rsidRDefault="00B61C28">
            <w:pPr>
              <w:pStyle w:val="TableParagraph"/>
              <w:spacing w:before="1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Краткая</w:t>
            </w:r>
            <w:r>
              <w:rPr>
                <w:b/>
                <w:spacing w:val="-2"/>
                <w:sz w:val="24"/>
              </w:rPr>
              <w:t xml:space="preserve"> характеристика</w:t>
            </w:r>
          </w:p>
        </w:tc>
      </w:tr>
      <w:tr w:rsidR="003C20A9">
        <w:trPr>
          <w:trHeight w:val="1679"/>
        </w:trPr>
        <w:tc>
          <w:tcPr>
            <w:tcW w:w="482" w:type="dxa"/>
          </w:tcPr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3C20A9" w:rsidRDefault="00B61C28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87" w:type="dxa"/>
          </w:tcPr>
          <w:p w:rsidR="003C20A9" w:rsidRDefault="003C20A9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C20A9" w:rsidRDefault="00B61C28">
            <w:pPr>
              <w:pStyle w:val="TableParagraph"/>
              <w:ind w:left="240" w:right="348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основам </w:t>
            </w:r>
            <w:r>
              <w:rPr>
                <w:spacing w:val="-2"/>
                <w:sz w:val="24"/>
              </w:rPr>
              <w:t xml:space="preserve">антикоррупционного </w:t>
            </w:r>
            <w:r>
              <w:rPr>
                <w:sz w:val="24"/>
              </w:rPr>
              <w:t>законодательства и этических норм</w:t>
            </w:r>
          </w:p>
        </w:tc>
        <w:tc>
          <w:tcPr>
            <w:tcW w:w="2108" w:type="dxa"/>
          </w:tcPr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3C20A9" w:rsidRDefault="00B61C28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06</w:t>
            </w:r>
          </w:p>
        </w:tc>
        <w:tc>
          <w:tcPr>
            <w:tcW w:w="3625" w:type="dxa"/>
          </w:tcPr>
          <w:p w:rsidR="003C20A9" w:rsidRDefault="00B61C28">
            <w:pPr>
              <w:pStyle w:val="TableParagraph"/>
              <w:spacing w:before="140"/>
              <w:ind w:left="237"/>
              <w:rPr>
                <w:sz w:val="24"/>
              </w:rPr>
            </w:pPr>
            <w:r>
              <w:rPr>
                <w:sz w:val="24"/>
              </w:rPr>
              <w:t>20 вопросов о Федеральном законе «О противодействии коррупции», кодексе этики аудиторов,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 коррупционные нарушения.</w:t>
            </w:r>
          </w:p>
        </w:tc>
      </w:tr>
      <w:tr w:rsidR="003C20A9">
        <w:trPr>
          <w:trHeight w:val="1956"/>
        </w:trPr>
        <w:tc>
          <w:tcPr>
            <w:tcW w:w="482" w:type="dxa"/>
          </w:tcPr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C20A9" w:rsidRDefault="00B61C28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87" w:type="dxa"/>
          </w:tcPr>
          <w:p w:rsidR="003C20A9" w:rsidRDefault="003C20A9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3C20A9" w:rsidRDefault="00B61C28">
            <w:pPr>
              <w:pStyle w:val="TableParagraph"/>
              <w:ind w:left="240" w:right="348"/>
              <w:rPr>
                <w:sz w:val="24"/>
              </w:rPr>
            </w:pPr>
            <w:r>
              <w:rPr>
                <w:sz w:val="24"/>
              </w:rPr>
              <w:t>Эссе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«Роль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аудитора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обеспечении экономической </w:t>
            </w:r>
            <w:r>
              <w:rPr>
                <w:sz w:val="24"/>
              </w:rPr>
              <w:t>безопасности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страны»</w:t>
            </w:r>
          </w:p>
        </w:tc>
        <w:tc>
          <w:tcPr>
            <w:tcW w:w="2108" w:type="dxa"/>
          </w:tcPr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C20A9" w:rsidRDefault="00B61C28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06</w:t>
            </w:r>
          </w:p>
        </w:tc>
        <w:tc>
          <w:tcPr>
            <w:tcW w:w="3625" w:type="dxa"/>
          </w:tcPr>
          <w:p w:rsidR="003C20A9" w:rsidRDefault="00B61C28">
            <w:pPr>
              <w:pStyle w:val="TableParagraph"/>
              <w:spacing w:before="140"/>
              <w:ind w:left="237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рассуждение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(1–1,5 стр.) о связи аудита с </w:t>
            </w:r>
            <w:r>
              <w:rPr>
                <w:spacing w:val="-2"/>
                <w:sz w:val="24"/>
              </w:rPr>
              <w:t xml:space="preserve">предотвращением </w:t>
            </w:r>
            <w:r>
              <w:rPr>
                <w:sz w:val="24"/>
              </w:rPr>
              <w:t>мошенничества,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прозрачностью бизнеса, поддержкой экономической стабильности.</w:t>
            </w:r>
          </w:p>
        </w:tc>
      </w:tr>
      <w:tr w:rsidR="003C20A9">
        <w:trPr>
          <w:trHeight w:val="1955"/>
        </w:trPr>
        <w:tc>
          <w:tcPr>
            <w:tcW w:w="482" w:type="dxa"/>
          </w:tcPr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C20A9" w:rsidRDefault="00B61C28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87" w:type="dxa"/>
          </w:tcPr>
          <w:p w:rsidR="003C20A9" w:rsidRDefault="003C20A9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3C20A9" w:rsidRDefault="00B61C28">
            <w:pPr>
              <w:pStyle w:val="TableParagraph"/>
              <w:spacing w:before="1"/>
              <w:ind w:left="240" w:right="512"/>
              <w:rPr>
                <w:sz w:val="24"/>
              </w:rPr>
            </w:pPr>
            <w:r>
              <w:rPr>
                <w:sz w:val="24"/>
              </w:rPr>
              <w:t>Дискуссия «Духовно-нравственные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профессиональная этика </w:t>
            </w:r>
            <w:r>
              <w:rPr>
                <w:spacing w:val="-2"/>
                <w:sz w:val="24"/>
              </w:rPr>
              <w:t>аудитора»</w:t>
            </w:r>
          </w:p>
        </w:tc>
        <w:tc>
          <w:tcPr>
            <w:tcW w:w="2108" w:type="dxa"/>
          </w:tcPr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C20A9" w:rsidRDefault="00B61C28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06</w:t>
            </w:r>
          </w:p>
        </w:tc>
        <w:tc>
          <w:tcPr>
            <w:tcW w:w="3625" w:type="dxa"/>
          </w:tcPr>
          <w:p w:rsidR="003C20A9" w:rsidRDefault="00B61C28">
            <w:pPr>
              <w:pStyle w:val="TableParagraph"/>
              <w:spacing w:before="143"/>
              <w:ind w:left="237"/>
              <w:rPr>
                <w:sz w:val="24"/>
              </w:rPr>
            </w:pPr>
            <w:r>
              <w:rPr>
                <w:sz w:val="24"/>
              </w:rPr>
              <w:t>Групповое обсуждение тем: независимость аудитора, конфликт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интересов,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честность, справедливость. Оценивается аргументация и знание кодекса </w:t>
            </w:r>
            <w:r>
              <w:rPr>
                <w:spacing w:val="-2"/>
                <w:sz w:val="24"/>
              </w:rPr>
              <w:t>этики.</w:t>
            </w:r>
          </w:p>
        </w:tc>
      </w:tr>
      <w:tr w:rsidR="003C20A9">
        <w:trPr>
          <w:trHeight w:val="1956"/>
        </w:trPr>
        <w:tc>
          <w:tcPr>
            <w:tcW w:w="482" w:type="dxa"/>
          </w:tcPr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3C20A9" w:rsidRDefault="00B61C28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87" w:type="dxa"/>
          </w:tcPr>
          <w:p w:rsidR="003C20A9" w:rsidRDefault="003C20A9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C20A9" w:rsidRDefault="00B61C28">
            <w:pPr>
              <w:pStyle w:val="TableParagraph"/>
              <w:ind w:left="240" w:right="321"/>
              <w:rPr>
                <w:sz w:val="24"/>
              </w:rPr>
            </w:pPr>
            <w:r>
              <w:rPr>
                <w:sz w:val="24"/>
              </w:rPr>
              <w:t>Практическое задание: анализ бухгалтерской отчётности на предмет существенности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раскрытой </w:t>
            </w:r>
            <w:r>
              <w:rPr>
                <w:spacing w:val="-2"/>
                <w:sz w:val="24"/>
              </w:rPr>
              <w:t>информации</w:t>
            </w:r>
          </w:p>
        </w:tc>
        <w:tc>
          <w:tcPr>
            <w:tcW w:w="2108" w:type="dxa"/>
          </w:tcPr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3C20A9" w:rsidRDefault="00B61C28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3625" w:type="dxa"/>
          </w:tcPr>
          <w:p w:rsidR="003C20A9" w:rsidRDefault="00B61C28">
            <w:pPr>
              <w:pStyle w:val="TableParagraph"/>
              <w:spacing w:before="143"/>
              <w:ind w:left="237" w:right="165"/>
              <w:rPr>
                <w:sz w:val="24"/>
              </w:rPr>
            </w:pPr>
            <w:r>
              <w:rPr>
                <w:sz w:val="24"/>
              </w:rPr>
              <w:t>Студент получает баланс и отчёт о финансовых результатах, рассчитывает уровень существенности, выявляет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искажения,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делает вывод о достоверности.</w:t>
            </w:r>
          </w:p>
        </w:tc>
      </w:tr>
      <w:tr w:rsidR="003C20A9">
        <w:trPr>
          <w:trHeight w:val="1955"/>
        </w:trPr>
        <w:tc>
          <w:tcPr>
            <w:tcW w:w="482" w:type="dxa"/>
          </w:tcPr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C20A9" w:rsidRDefault="00B61C28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387" w:type="dxa"/>
          </w:tcPr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3C20A9" w:rsidRDefault="00B61C28">
            <w:pPr>
              <w:pStyle w:val="TableParagraph"/>
              <w:spacing w:before="1"/>
              <w:ind w:left="240" w:right="794"/>
              <w:rPr>
                <w:sz w:val="24"/>
              </w:rPr>
            </w:pPr>
            <w:r>
              <w:rPr>
                <w:sz w:val="24"/>
              </w:rPr>
              <w:t>Кейс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«Восстановление бухгалтерского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учёта»</w:t>
            </w:r>
          </w:p>
        </w:tc>
        <w:tc>
          <w:tcPr>
            <w:tcW w:w="2108" w:type="dxa"/>
          </w:tcPr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C20A9" w:rsidRDefault="00B61C28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3625" w:type="dxa"/>
          </w:tcPr>
          <w:p w:rsidR="003C20A9" w:rsidRDefault="00B61C28">
            <w:pPr>
              <w:pStyle w:val="TableParagraph"/>
              <w:spacing w:before="143"/>
              <w:ind w:left="237"/>
              <w:rPr>
                <w:sz w:val="24"/>
              </w:rPr>
            </w:pPr>
            <w:r>
              <w:rPr>
                <w:sz w:val="24"/>
              </w:rPr>
              <w:t>Ситуация: в организации утеряны регистры учёта за месяц. По первичным документам (выдаётся набор) необходимо восстановить проводки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остатки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счетам.</w:t>
            </w:r>
          </w:p>
        </w:tc>
      </w:tr>
      <w:tr w:rsidR="003C20A9">
        <w:trPr>
          <w:trHeight w:val="2232"/>
        </w:trPr>
        <w:tc>
          <w:tcPr>
            <w:tcW w:w="482" w:type="dxa"/>
          </w:tcPr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3C20A9" w:rsidRDefault="00B61C28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387" w:type="dxa"/>
          </w:tcPr>
          <w:p w:rsidR="003C20A9" w:rsidRDefault="003C20A9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3C20A9" w:rsidRDefault="00B61C28">
            <w:pPr>
              <w:pStyle w:val="TableParagraph"/>
              <w:spacing w:before="1"/>
              <w:ind w:left="240" w:right="348"/>
              <w:rPr>
                <w:sz w:val="24"/>
              </w:rPr>
            </w:pPr>
            <w:r>
              <w:rPr>
                <w:sz w:val="24"/>
              </w:rPr>
              <w:t>Аудит тестовой организации: отбор элементов выборки, проведение процедур, экстраполяция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</w:p>
        </w:tc>
        <w:tc>
          <w:tcPr>
            <w:tcW w:w="2108" w:type="dxa"/>
          </w:tcPr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3C20A9" w:rsidRDefault="00B61C28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3625" w:type="dxa"/>
          </w:tcPr>
          <w:p w:rsidR="003C20A9" w:rsidRDefault="00B61C28">
            <w:pPr>
              <w:pStyle w:val="TableParagraph"/>
              <w:spacing w:before="143"/>
              <w:ind w:left="237" w:right="165"/>
              <w:rPr>
                <w:sz w:val="24"/>
              </w:rPr>
            </w:pPr>
            <w:r>
              <w:rPr>
                <w:sz w:val="24"/>
              </w:rPr>
              <w:t>Студент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получает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генеральную совокупность (например, 50 счетов-фактур), отбирает элементы методом случайной выборки, проверяет их, распространяет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выводы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всю </w:t>
            </w:r>
            <w:r>
              <w:rPr>
                <w:spacing w:val="-2"/>
                <w:sz w:val="24"/>
              </w:rPr>
              <w:t>совокупность.</w:t>
            </w:r>
          </w:p>
        </w:tc>
      </w:tr>
      <w:tr w:rsidR="003C20A9">
        <w:trPr>
          <w:trHeight w:val="853"/>
        </w:trPr>
        <w:tc>
          <w:tcPr>
            <w:tcW w:w="482" w:type="dxa"/>
          </w:tcPr>
          <w:p w:rsidR="003C20A9" w:rsidRDefault="003C20A9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C20A9" w:rsidRDefault="00B61C28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387" w:type="dxa"/>
          </w:tcPr>
          <w:p w:rsidR="003C20A9" w:rsidRDefault="00B61C28">
            <w:pPr>
              <w:pStyle w:val="TableParagraph"/>
              <w:spacing w:before="143"/>
              <w:ind w:left="240" w:right="884"/>
              <w:rPr>
                <w:sz w:val="24"/>
              </w:rPr>
            </w:pPr>
            <w:r>
              <w:rPr>
                <w:sz w:val="24"/>
              </w:rPr>
              <w:t>Заполнение рабочих документов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аудитора</w:t>
            </w:r>
          </w:p>
        </w:tc>
        <w:tc>
          <w:tcPr>
            <w:tcW w:w="2108" w:type="dxa"/>
          </w:tcPr>
          <w:p w:rsidR="003C20A9" w:rsidRDefault="003C20A9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C20A9" w:rsidRDefault="00B61C28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3625" w:type="dxa"/>
          </w:tcPr>
          <w:p w:rsidR="003C20A9" w:rsidRDefault="00B61C28">
            <w:pPr>
              <w:pStyle w:val="TableParagraph"/>
              <w:spacing w:before="143"/>
              <w:ind w:left="237"/>
              <w:rPr>
                <w:sz w:val="24"/>
              </w:rPr>
            </w:pPr>
            <w:r>
              <w:rPr>
                <w:sz w:val="24"/>
              </w:rPr>
              <w:t>Студент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заполняет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шаблоны: программа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аудита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</w:tr>
    </w:tbl>
    <w:p w:rsidR="003C20A9" w:rsidRDefault="003C20A9">
      <w:pPr>
        <w:pStyle w:val="TableParagraph"/>
        <w:rPr>
          <w:sz w:val="24"/>
        </w:rPr>
        <w:sectPr w:rsidR="003C20A9">
          <w:pgSz w:w="11910" w:h="16840"/>
          <w:pgMar w:top="1040" w:right="0" w:bottom="1240" w:left="1559" w:header="0" w:footer="1056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3387"/>
        <w:gridCol w:w="2108"/>
        <w:gridCol w:w="3625"/>
      </w:tblGrid>
      <w:tr w:rsidR="003C20A9">
        <w:trPr>
          <w:trHeight w:val="854"/>
        </w:trPr>
        <w:tc>
          <w:tcPr>
            <w:tcW w:w="482" w:type="dxa"/>
          </w:tcPr>
          <w:p w:rsidR="003C20A9" w:rsidRDefault="003C20A9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3C20A9" w:rsidRDefault="00B61C28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387" w:type="dxa"/>
          </w:tcPr>
          <w:p w:rsidR="003C20A9" w:rsidRDefault="00B61C28">
            <w:pPr>
              <w:pStyle w:val="TableParagraph"/>
              <w:spacing w:before="147"/>
              <w:ind w:left="240" w:right="8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оценочного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средства</w:t>
            </w:r>
          </w:p>
        </w:tc>
        <w:tc>
          <w:tcPr>
            <w:tcW w:w="2108" w:type="dxa"/>
          </w:tcPr>
          <w:p w:rsidR="003C20A9" w:rsidRDefault="00B61C28">
            <w:pPr>
              <w:pStyle w:val="TableParagraph"/>
              <w:spacing w:before="147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Проверяемые компетенции</w:t>
            </w:r>
          </w:p>
        </w:tc>
        <w:tc>
          <w:tcPr>
            <w:tcW w:w="3625" w:type="dxa"/>
          </w:tcPr>
          <w:p w:rsidR="003C20A9" w:rsidRDefault="003C20A9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3C20A9" w:rsidRDefault="00B61C28">
            <w:pPr>
              <w:pStyle w:val="TableParagraph"/>
              <w:spacing w:before="1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Краткая</w:t>
            </w:r>
            <w:r>
              <w:rPr>
                <w:b/>
                <w:spacing w:val="-2"/>
                <w:sz w:val="24"/>
              </w:rPr>
              <w:t xml:space="preserve"> характеристика</w:t>
            </w:r>
          </w:p>
        </w:tc>
      </w:tr>
      <w:tr w:rsidR="003C20A9">
        <w:trPr>
          <w:trHeight w:val="1403"/>
        </w:trPr>
        <w:tc>
          <w:tcPr>
            <w:tcW w:w="482" w:type="dxa"/>
          </w:tcPr>
          <w:p w:rsidR="003C20A9" w:rsidRDefault="003C20A9">
            <w:pPr>
              <w:pStyle w:val="TableParagraph"/>
              <w:rPr>
                <w:sz w:val="24"/>
              </w:rPr>
            </w:pPr>
          </w:p>
        </w:tc>
        <w:tc>
          <w:tcPr>
            <w:tcW w:w="3387" w:type="dxa"/>
          </w:tcPr>
          <w:p w:rsidR="003C20A9" w:rsidRDefault="00B61C28">
            <w:pPr>
              <w:pStyle w:val="TableParagraph"/>
              <w:spacing w:before="140"/>
              <w:ind w:left="240" w:right="612"/>
              <w:rPr>
                <w:sz w:val="24"/>
              </w:rPr>
            </w:pPr>
            <w:r>
              <w:rPr>
                <w:sz w:val="24"/>
              </w:rPr>
              <w:t>(программа аудита, аналитические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таблицы)</w:t>
            </w:r>
          </w:p>
        </w:tc>
        <w:tc>
          <w:tcPr>
            <w:tcW w:w="2108" w:type="dxa"/>
          </w:tcPr>
          <w:p w:rsidR="003C20A9" w:rsidRDefault="003C20A9">
            <w:pPr>
              <w:pStyle w:val="TableParagraph"/>
              <w:rPr>
                <w:sz w:val="24"/>
              </w:rPr>
            </w:pPr>
          </w:p>
        </w:tc>
        <w:tc>
          <w:tcPr>
            <w:tcW w:w="3625" w:type="dxa"/>
          </w:tcPr>
          <w:p w:rsidR="003C20A9" w:rsidRDefault="00B61C28">
            <w:pPr>
              <w:pStyle w:val="TableParagraph"/>
              <w:spacing w:before="140"/>
              <w:ind w:left="237"/>
              <w:rPr>
                <w:sz w:val="24"/>
              </w:rPr>
            </w:pPr>
            <w:r>
              <w:rPr>
                <w:sz w:val="24"/>
              </w:rPr>
              <w:t>«Основные средства», аналитическая таблица для расчёта налогов, рабочий документ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проверке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кассы.</w:t>
            </w:r>
          </w:p>
        </w:tc>
      </w:tr>
      <w:tr w:rsidR="003C20A9">
        <w:trPr>
          <w:trHeight w:val="1955"/>
        </w:trPr>
        <w:tc>
          <w:tcPr>
            <w:tcW w:w="482" w:type="dxa"/>
          </w:tcPr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C20A9" w:rsidRDefault="00B61C28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387" w:type="dxa"/>
          </w:tcPr>
          <w:p w:rsidR="003C20A9" w:rsidRDefault="003C20A9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3C20A9" w:rsidRDefault="00B61C28">
            <w:pPr>
              <w:pStyle w:val="TableParagraph"/>
              <w:ind w:left="240" w:right="388"/>
              <w:rPr>
                <w:sz w:val="24"/>
              </w:rPr>
            </w:pPr>
            <w:r>
              <w:rPr>
                <w:sz w:val="24"/>
              </w:rPr>
              <w:t>Контрольная работа по нормативно-правовой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базе (ФЗ «Об аудиторской деятельности»,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стандарты)</w:t>
            </w:r>
          </w:p>
        </w:tc>
        <w:tc>
          <w:tcPr>
            <w:tcW w:w="2108" w:type="dxa"/>
          </w:tcPr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rPr>
                <w:b/>
                <w:sz w:val="24"/>
              </w:rPr>
            </w:pPr>
          </w:p>
          <w:p w:rsidR="003C20A9" w:rsidRDefault="003C20A9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C20A9" w:rsidRDefault="00B61C28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3625" w:type="dxa"/>
          </w:tcPr>
          <w:p w:rsidR="003C20A9" w:rsidRDefault="00B61C28">
            <w:pPr>
              <w:pStyle w:val="TableParagraph"/>
              <w:spacing w:before="140"/>
              <w:ind w:left="237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кратким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ответом или выбором: права и обязанности аудитора, требования к независимости, федеральные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стандарты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аудита (ФСАД), ответственность.</w:t>
            </w:r>
          </w:p>
        </w:tc>
      </w:tr>
    </w:tbl>
    <w:p w:rsidR="003C20A9" w:rsidRDefault="003C20A9">
      <w:pPr>
        <w:pStyle w:val="a3"/>
        <w:spacing w:before="12"/>
        <w:ind w:left="0"/>
        <w:rPr>
          <w:b/>
        </w:rPr>
      </w:pPr>
    </w:p>
    <w:p w:rsidR="003C20A9" w:rsidRDefault="00B61C28">
      <w:pPr>
        <w:pStyle w:val="2"/>
        <w:numPr>
          <w:ilvl w:val="1"/>
          <w:numId w:val="16"/>
        </w:numPr>
        <w:tabs>
          <w:tab w:val="left" w:pos="1271"/>
        </w:tabs>
        <w:spacing w:before="1" w:line="240" w:lineRule="auto"/>
        <w:jc w:val="both"/>
      </w:pPr>
      <w:r>
        <w:t>Задания</w:t>
      </w:r>
      <w:r>
        <w:rPr>
          <w:spacing w:val="-7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текущего</w:t>
      </w:r>
      <w:r>
        <w:rPr>
          <w:spacing w:val="-2"/>
        </w:rPr>
        <w:t xml:space="preserve"> </w:t>
      </w:r>
      <w:r>
        <w:t>контроля</w:t>
      </w:r>
      <w:r>
        <w:rPr>
          <w:spacing w:val="-2"/>
        </w:rPr>
        <w:t xml:space="preserve"> (примеры)</w:t>
      </w:r>
    </w:p>
    <w:p w:rsidR="003C20A9" w:rsidRDefault="00B61C28">
      <w:pPr>
        <w:ind w:left="143" w:right="914" w:firstLine="707"/>
        <w:jc w:val="both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№1.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Тестирование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основам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антикоррупционного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законодательства и этических норм (ОК 06)</w:t>
      </w:r>
    </w:p>
    <w:p w:rsidR="003C20A9" w:rsidRDefault="00B61C28">
      <w:pPr>
        <w:pStyle w:val="a3"/>
        <w:ind w:left="143" w:right="1192" w:firstLine="707"/>
        <w:jc w:val="both"/>
      </w:pPr>
      <w:r>
        <w:rPr>
          <w:b/>
        </w:rPr>
        <w:t>Цель:</w:t>
      </w:r>
      <w:r>
        <w:rPr>
          <w:b/>
          <w:spacing w:val="-2"/>
        </w:rPr>
        <w:t xml:space="preserve"> </w:t>
      </w:r>
      <w:r>
        <w:t>проверить</w:t>
      </w:r>
      <w:r>
        <w:rPr>
          <w:spacing w:val="-1"/>
        </w:rPr>
        <w:t xml:space="preserve"> </w:t>
      </w:r>
      <w:r>
        <w:t>знание</w:t>
      </w:r>
      <w:r>
        <w:rPr>
          <w:spacing w:val="-2"/>
        </w:rPr>
        <w:t xml:space="preserve"> </w:t>
      </w:r>
      <w:r>
        <w:t>Федерального</w:t>
      </w:r>
      <w:r>
        <w:rPr>
          <w:spacing w:val="-1"/>
        </w:rPr>
        <w:t xml:space="preserve"> </w:t>
      </w:r>
      <w:r>
        <w:t>закона</w:t>
      </w:r>
      <w:r>
        <w:rPr>
          <w:spacing w:val="-2"/>
        </w:rPr>
        <w:t xml:space="preserve"> </w:t>
      </w:r>
      <w:r>
        <w:t>«О противодействии</w:t>
      </w:r>
      <w:r>
        <w:rPr>
          <w:spacing w:val="-1"/>
        </w:rPr>
        <w:t xml:space="preserve"> </w:t>
      </w:r>
      <w:r>
        <w:t>коррупции», Кодекса</w:t>
      </w:r>
      <w:r>
        <w:rPr>
          <w:spacing w:val="-6"/>
        </w:rPr>
        <w:t xml:space="preserve"> </w:t>
      </w:r>
      <w:r>
        <w:t>профессиональной</w:t>
      </w:r>
      <w:r>
        <w:rPr>
          <w:spacing w:val="-5"/>
        </w:rPr>
        <w:t xml:space="preserve"> </w:t>
      </w:r>
      <w:r>
        <w:t>этики</w:t>
      </w:r>
      <w:r>
        <w:rPr>
          <w:spacing w:val="-5"/>
        </w:rPr>
        <w:t xml:space="preserve"> </w:t>
      </w:r>
      <w:r>
        <w:t>аудиторов,</w:t>
      </w:r>
      <w:r>
        <w:rPr>
          <w:spacing w:val="-5"/>
        </w:rPr>
        <w:t xml:space="preserve"> </w:t>
      </w:r>
      <w:r>
        <w:t>видов</w:t>
      </w:r>
      <w:r>
        <w:rPr>
          <w:spacing w:val="-6"/>
        </w:rPr>
        <w:t xml:space="preserve"> </w:t>
      </w:r>
      <w:r>
        <w:t>ответственности</w:t>
      </w:r>
      <w:r>
        <w:rPr>
          <w:spacing w:val="-5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 xml:space="preserve">коррупционные </w:t>
      </w:r>
      <w:r>
        <w:rPr>
          <w:spacing w:val="-2"/>
        </w:rPr>
        <w:t>нарушения.</w:t>
      </w:r>
    </w:p>
    <w:p w:rsidR="003C20A9" w:rsidRDefault="00B61C28">
      <w:pPr>
        <w:pStyle w:val="a3"/>
        <w:ind w:left="143" w:right="1521" w:firstLine="707"/>
        <w:jc w:val="both"/>
      </w:pPr>
      <w:r>
        <w:rPr>
          <w:b/>
        </w:rPr>
        <w:t>Инструкция:</w:t>
      </w:r>
      <w:r>
        <w:rPr>
          <w:b/>
          <w:spacing w:val="-3"/>
        </w:rPr>
        <w:t xml:space="preserve"> </w:t>
      </w:r>
      <w:r>
        <w:t>Выполните</w:t>
      </w:r>
      <w:r>
        <w:rPr>
          <w:spacing w:val="-4"/>
        </w:rPr>
        <w:t xml:space="preserve"> </w:t>
      </w:r>
      <w:r>
        <w:t>тест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20</w:t>
      </w:r>
      <w:r>
        <w:rPr>
          <w:spacing w:val="-3"/>
        </w:rPr>
        <w:t xml:space="preserve"> </w:t>
      </w:r>
      <w:r>
        <w:t>вопросов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выбором</w:t>
      </w:r>
      <w:r>
        <w:rPr>
          <w:spacing w:val="-4"/>
        </w:rPr>
        <w:t xml:space="preserve"> </w:t>
      </w:r>
      <w:r>
        <w:t>одного</w:t>
      </w:r>
      <w:r>
        <w:rPr>
          <w:spacing w:val="-3"/>
        </w:rPr>
        <w:t xml:space="preserve"> </w:t>
      </w:r>
      <w:r>
        <w:t>правильного ответа. Время – 25 минут.</w:t>
      </w:r>
    </w:p>
    <w:p w:rsidR="003C20A9" w:rsidRDefault="00B61C28">
      <w:pPr>
        <w:pStyle w:val="2"/>
        <w:jc w:val="both"/>
      </w:pPr>
      <w:r>
        <w:t>Примеры</w:t>
      </w:r>
      <w:r>
        <w:rPr>
          <w:spacing w:val="-4"/>
        </w:rPr>
        <w:t xml:space="preserve"> </w:t>
      </w:r>
      <w:r>
        <w:t>вопросов</w:t>
      </w:r>
      <w:r>
        <w:rPr>
          <w:spacing w:val="-3"/>
        </w:rPr>
        <w:t xml:space="preserve"> </w:t>
      </w:r>
      <w:r>
        <w:t>(1–</w:t>
      </w:r>
      <w:r>
        <w:rPr>
          <w:spacing w:val="-5"/>
        </w:rPr>
        <w:t>5):</w:t>
      </w:r>
    </w:p>
    <w:p w:rsidR="003C20A9" w:rsidRDefault="00B61C28">
      <w:pPr>
        <w:pStyle w:val="a4"/>
        <w:numPr>
          <w:ilvl w:val="0"/>
          <w:numId w:val="13"/>
        </w:numPr>
        <w:tabs>
          <w:tab w:val="left" w:pos="862"/>
        </w:tabs>
        <w:ind w:left="862" w:right="993"/>
        <w:jc w:val="both"/>
        <w:rPr>
          <w:sz w:val="24"/>
        </w:rPr>
      </w:pPr>
      <w:r>
        <w:rPr>
          <w:sz w:val="24"/>
        </w:rPr>
        <w:t>Какой</w:t>
      </w:r>
      <w:r>
        <w:rPr>
          <w:spacing w:val="-4"/>
          <w:sz w:val="24"/>
        </w:rPr>
        <w:t xml:space="preserve"> </w:t>
      </w:r>
      <w:r>
        <w:rPr>
          <w:sz w:val="24"/>
        </w:rPr>
        <w:t>нормативный</w:t>
      </w:r>
      <w:r>
        <w:rPr>
          <w:spacing w:val="-4"/>
          <w:sz w:val="24"/>
        </w:rPr>
        <w:t xml:space="preserve"> </w:t>
      </w:r>
      <w:r>
        <w:rPr>
          <w:sz w:val="24"/>
        </w:rPr>
        <w:t>акт</w:t>
      </w:r>
      <w:r>
        <w:rPr>
          <w:spacing w:val="-4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сфере</w:t>
      </w:r>
      <w:r>
        <w:rPr>
          <w:spacing w:val="-6"/>
          <w:sz w:val="24"/>
        </w:rPr>
        <w:t xml:space="preserve"> </w:t>
      </w:r>
      <w:r>
        <w:rPr>
          <w:sz w:val="24"/>
        </w:rPr>
        <w:t>противодействия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коррупции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4"/>
          <w:sz w:val="24"/>
        </w:rPr>
        <w:t>РФ?</w:t>
      </w:r>
    </w:p>
    <w:p w:rsidR="003C20A9" w:rsidRDefault="00B61C28">
      <w:pPr>
        <w:pStyle w:val="a3"/>
        <w:ind w:right="928"/>
        <w:jc w:val="both"/>
      </w:pPr>
      <w:r>
        <w:t>а)</w:t>
      </w:r>
      <w:r>
        <w:rPr>
          <w:spacing w:val="-5"/>
        </w:rPr>
        <w:t xml:space="preserve"> </w:t>
      </w:r>
      <w:r>
        <w:t>ФЗ</w:t>
      </w:r>
      <w:r>
        <w:rPr>
          <w:spacing w:val="-1"/>
        </w:rPr>
        <w:t xml:space="preserve"> </w:t>
      </w:r>
      <w:r>
        <w:t>«О</w:t>
      </w:r>
      <w:r>
        <w:rPr>
          <w:spacing w:val="-4"/>
        </w:rPr>
        <w:t xml:space="preserve"> </w:t>
      </w:r>
      <w:r>
        <w:t>бухгалтерском</w:t>
      </w:r>
      <w:r>
        <w:rPr>
          <w:spacing w:val="-4"/>
        </w:rPr>
        <w:t xml:space="preserve"> </w:t>
      </w:r>
      <w:r>
        <w:t>учёте»;</w:t>
      </w:r>
      <w:r>
        <w:rPr>
          <w:spacing w:val="-3"/>
        </w:rPr>
        <w:t xml:space="preserve"> </w:t>
      </w:r>
      <w:r>
        <w:t>б)</w:t>
      </w:r>
      <w:r>
        <w:rPr>
          <w:spacing w:val="-5"/>
        </w:rPr>
        <w:t xml:space="preserve"> </w:t>
      </w:r>
      <w:r>
        <w:t>ФЗ</w:t>
      </w:r>
      <w:r>
        <w:rPr>
          <w:spacing w:val="-2"/>
        </w:rPr>
        <w:t xml:space="preserve"> </w:t>
      </w:r>
      <w:r>
        <w:t>«О</w:t>
      </w:r>
      <w:r>
        <w:rPr>
          <w:spacing w:val="-4"/>
        </w:rPr>
        <w:t xml:space="preserve"> </w:t>
      </w:r>
      <w:r>
        <w:t>противодействии</w:t>
      </w:r>
      <w:r>
        <w:rPr>
          <w:spacing w:val="-6"/>
        </w:rPr>
        <w:t xml:space="preserve"> </w:t>
      </w:r>
      <w:r>
        <w:t>коррупции»;</w:t>
      </w:r>
      <w:r>
        <w:rPr>
          <w:spacing w:val="-3"/>
        </w:rPr>
        <w:t xml:space="preserve"> </w:t>
      </w:r>
      <w:r>
        <w:t>в)</w:t>
      </w:r>
      <w:r>
        <w:rPr>
          <w:spacing w:val="-6"/>
        </w:rPr>
        <w:t xml:space="preserve"> </w:t>
      </w:r>
      <w:r>
        <w:t>НК</w:t>
      </w:r>
      <w:r>
        <w:rPr>
          <w:spacing w:val="-5"/>
        </w:rPr>
        <w:t xml:space="preserve"> </w:t>
      </w:r>
      <w:r>
        <w:t>РФ; г) ГК РФ.</w:t>
      </w:r>
    </w:p>
    <w:p w:rsidR="003C20A9" w:rsidRDefault="00B61C28">
      <w:pPr>
        <w:pStyle w:val="a4"/>
        <w:numPr>
          <w:ilvl w:val="0"/>
          <w:numId w:val="13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перечисленного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коррупционным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правонарушением?</w:t>
      </w:r>
    </w:p>
    <w:p w:rsidR="003C20A9" w:rsidRDefault="00B61C28">
      <w:pPr>
        <w:pStyle w:val="a3"/>
        <w:ind w:right="890"/>
      </w:pPr>
      <w:r>
        <w:t>а)</w:t>
      </w:r>
      <w:r>
        <w:rPr>
          <w:spacing w:val="-4"/>
        </w:rPr>
        <w:t xml:space="preserve"> </w:t>
      </w:r>
      <w:r>
        <w:t>дарение</w:t>
      </w:r>
      <w:r>
        <w:rPr>
          <w:spacing w:val="-5"/>
        </w:rPr>
        <w:t xml:space="preserve"> </w:t>
      </w:r>
      <w:r>
        <w:t>подарка</w:t>
      </w:r>
      <w:r>
        <w:rPr>
          <w:spacing w:val="-5"/>
        </w:rPr>
        <w:t xml:space="preserve"> </w:t>
      </w:r>
      <w:r>
        <w:t>стоимостью</w:t>
      </w:r>
      <w:r>
        <w:rPr>
          <w:spacing w:val="-4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3000</w:t>
      </w:r>
      <w:r>
        <w:rPr>
          <w:spacing w:val="-4"/>
        </w:rPr>
        <w:t xml:space="preserve"> </w:t>
      </w:r>
      <w:r>
        <w:t>руб.;</w:t>
      </w:r>
      <w:r>
        <w:rPr>
          <w:spacing w:val="-2"/>
        </w:rPr>
        <w:t xml:space="preserve"> </w:t>
      </w:r>
      <w:r>
        <w:t>б)</w:t>
      </w:r>
      <w:r>
        <w:rPr>
          <w:spacing w:val="-4"/>
        </w:rPr>
        <w:t xml:space="preserve"> </w:t>
      </w:r>
      <w:r>
        <w:t>получение</w:t>
      </w:r>
      <w:r>
        <w:rPr>
          <w:spacing w:val="-5"/>
        </w:rPr>
        <w:t xml:space="preserve"> </w:t>
      </w:r>
      <w:r>
        <w:t>взятки;</w:t>
      </w:r>
      <w:r>
        <w:rPr>
          <w:spacing w:val="-4"/>
        </w:rPr>
        <w:t xml:space="preserve"> </w:t>
      </w:r>
      <w:r>
        <w:t>в)</w:t>
      </w:r>
      <w:r>
        <w:rPr>
          <w:spacing w:val="-5"/>
        </w:rPr>
        <w:t xml:space="preserve"> </w:t>
      </w:r>
      <w:r>
        <w:t>дружеское застолье с коллегами; г) служебная записка.</w:t>
      </w:r>
    </w:p>
    <w:p w:rsidR="003C20A9" w:rsidRDefault="00B61C28">
      <w:pPr>
        <w:pStyle w:val="a4"/>
        <w:numPr>
          <w:ilvl w:val="0"/>
          <w:numId w:val="13"/>
        </w:numPr>
        <w:tabs>
          <w:tab w:val="left" w:pos="862"/>
        </w:tabs>
        <w:ind w:left="862" w:right="1089"/>
        <w:rPr>
          <w:sz w:val="24"/>
        </w:rPr>
      </w:pPr>
      <w:r>
        <w:rPr>
          <w:sz w:val="24"/>
        </w:rPr>
        <w:t>Какое</w:t>
      </w:r>
      <w:r>
        <w:rPr>
          <w:spacing w:val="-4"/>
          <w:sz w:val="24"/>
        </w:rPr>
        <w:t xml:space="preserve"> </w:t>
      </w:r>
      <w:r>
        <w:rPr>
          <w:sz w:val="24"/>
        </w:rPr>
        <w:t>наказание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предусмотрено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дачу</w:t>
      </w:r>
      <w:r>
        <w:rPr>
          <w:spacing w:val="-5"/>
          <w:sz w:val="24"/>
        </w:rPr>
        <w:t xml:space="preserve"> </w:t>
      </w:r>
      <w:r>
        <w:rPr>
          <w:sz w:val="24"/>
        </w:rPr>
        <w:t>взятки</w:t>
      </w:r>
      <w:r>
        <w:rPr>
          <w:spacing w:val="-5"/>
          <w:sz w:val="24"/>
        </w:rPr>
        <w:t xml:space="preserve"> </w:t>
      </w:r>
      <w:r>
        <w:rPr>
          <w:sz w:val="24"/>
        </w:rPr>
        <w:t>должностному</w:t>
      </w:r>
      <w:r>
        <w:rPr>
          <w:spacing w:val="-10"/>
          <w:sz w:val="24"/>
        </w:rPr>
        <w:t xml:space="preserve"> </w:t>
      </w:r>
      <w:r>
        <w:rPr>
          <w:sz w:val="24"/>
        </w:rPr>
        <w:t>лицу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ст.</w:t>
      </w:r>
      <w:r>
        <w:rPr>
          <w:spacing w:val="-3"/>
          <w:sz w:val="24"/>
        </w:rPr>
        <w:t xml:space="preserve"> </w:t>
      </w:r>
      <w:r>
        <w:rPr>
          <w:sz w:val="24"/>
        </w:rPr>
        <w:t>291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УК </w:t>
      </w:r>
      <w:r>
        <w:rPr>
          <w:spacing w:val="-4"/>
          <w:sz w:val="24"/>
        </w:rPr>
        <w:t>РФ?</w:t>
      </w:r>
    </w:p>
    <w:p w:rsidR="003C20A9" w:rsidRDefault="00B61C28">
      <w:pPr>
        <w:pStyle w:val="a3"/>
        <w:ind w:right="1207"/>
        <w:jc w:val="both"/>
      </w:pPr>
      <w:r>
        <w:t>а)</w:t>
      </w:r>
      <w:r>
        <w:rPr>
          <w:spacing w:val="-3"/>
        </w:rPr>
        <w:t xml:space="preserve"> </w:t>
      </w:r>
      <w:r>
        <w:t>штраф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500</w:t>
      </w:r>
      <w:r>
        <w:rPr>
          <w:spacing w:val="-3"/>
        </w:rPr>
        <w:t xml:space="preserve"> </w:t>
      </w:r>
      <w:r>
        <w:t>тыс.</w:t>
      </w:r>
      <w:r>
        <w:rPr>
          <w:spacing w:val="-3"/>
        </w:rPr>
        <w:t xml:space="preserve"> </w:t>
      </w:r>
      <w:r>
        <w:t>руб.;</w:t>
      </w:r>
      <w:r>
        <w:rPr>
          <w:spacing w:val="-3"/>
        </w:rPr>
        <w:t xml:space="preserve"> </w:t>
      </w:r>
      <w:r>
        <w:t>б)</w:t>
      </w:r>
      <w:r>
        <w:rPr>
          <w:spacing w:val="-3"/>
        </w:rPr>
        <w:t xml:space="preserve"> </w:t>
      </w:r>
      <w:r>
        <w:t>исправительные</w:t>
      </w:r>
      <w:r>
        <w:rPr>
          <w:spacing w:val="-5"/>
        </w:rPr>
        <w:t xml:space="preserve"> </w:t>
      </w:r>
      <w:r>
        <w:t>работы;</w:t>
      </w:r>
      <w:r>
        <w:rPr>
          <w:spacing w:val="-3"/>
        </w:rPr>
        <w:t xml:space="preserve"> </w:t>
      </w:r>
      <w:r>
        <w:t>в)</w:t>
      </w:r>
      <w:r>
        <w:rPr>
          <w:spacing w:val="-5"/>
        </w:rPr>
        <w:t xml:space="preserve"> </w:t>
      </w:r>
      <w:r>
        <w:t>лишение</w:t>
      </w:r>
      <w:r>
        <w:rPr>
          <w:spacing w:val="-4"/>
        </w:rPr>
        <w:t xml:space="preserve"> </w:t>
      </w:r>
      <w:r>
        <w:t>свободы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15 лет; г) все перечисленные.</w:t>
      </w:r>
    </w:p>
    <w:p w:rsidR="003C20A9" w:rsidRDefault="00B61C28">
      <w:pPr>
        <w:pStyle w:val="a4"/>
        <w:numPr>
          <w:ilvl w:val="0"/>
          <w:numId w:val="13"/>
        </w:numPr>
        <w:tabs>
          <w:tab w:val="left" w:pos="862"/>
        </w:tabs>
        <w:ind w:left="862" w:right="1821"/>
        <w:jc w:val="both"/>
        <w:rPr>
          <w:sz w:val="24"/>
        </w:rPr>
      </w:pP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7"/>
          <w:sz w:val="24"/>
        </w:rPr>
        <w:t xml:space="preserve"> </w:t>
      </w:r>
      <w:r>
        <w:rPr>
          <w:sz w:val="24"/>
        </w:rPr>
        <w:t>перечисленного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5"/>
          <w:sz w:val="24"/>
        </w:rPr>
        <w:t xml:space="preserve"> </w:t>
      </w:r>
      <w:r>
        <w:rPr>
          <w:sz w:val="24"/>
        </w:rPr>
        <w:t>обязанностью</w:t>
      </w:r>
      <w:r>
        <w:rPr>
          <w:spacing w:val="-7"/>
          <w:sz w:val="24"/>
        </w:rPr>
        <w:t xml:space="preserve"> </w:t>
      </w:r>
      <w:r>
        <w:rPr>
          <w:sz w:val="24"/>
        </w:rPr>
        <w:t>аудитора</w:t>
      </w:r>
      <w:r>
        <w:rPr>
          <w:spacing w:val="-6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5"/>
          <w:sz w:val="24"/>
        </w:rPr>
        <w:t xml:space="preserve"> </w:t>
      </w:r>
      <w:r>
        <w:rPr>
          <w:sz w:val="24"/>
        </w:rPr>
        <w:t>Кодексу профессиональной этики?</w:t>
      </w:r>
    </w:p>
    <w:p w:rsidR="003C20A9" w:rsidRDefault="00B61C28">
      <w:pPr>
        <w:pStyle w:val="a3"/>
        <w:ind w:right="2035"/>
        <w:jc w:val="both"/>
      </w:pPr>
      <w:r>
        <w:t>а)</w:t>
      </w:r>
      <w:r>
        <w:rPr>
          <w:spacing w:val="-5"/>
        </w:rPr>
        <w:t xml:space="preserve"> </w:t>
      </w:r>
      <w:r>
        <w:t>соблюдать</w:t>
      </w:r>
      <w:r>
        <w:rPr>
          <w:spacing w:val="-5"/>
        </w:rPr>
        <w:t xml:space="preserve"> </w:t>
      </w:r>
      <w:r>
        <w:t>конфиденциальность;</w:t>
      </w:r>
      <w:r>
        <w:rPr>
          <w:spacing w:val="-5"/>
        </w:rPr>
        <w:t xml:space="preserve"> </w:t>
      </w:r>
      <w:r>
        <w:t>б)</w:t>
      </w:r>
      <w:r>
        <w:rPr>
          <w:spacing w:val="-5"/>
        </w:rPr>
        <w:t xml:space="preserve"> </w:t>
      </w:r>
      <w:r>
        <w:t>повышать</w:t>
      </w:r>
      <w:r>
        <w:rPr>
          <w:spacing w:val="-5"/>
        </w:rPr>
        <w:t xml:space="preserve"> </w:t>
      </w:r>
      <w:r>
        <w:t>квалификацию;</w:t>
      </w:r>
      <w:r>
        <w:rPr>
          <w:spacing w:val="-5"/>
        </w:rPr>
        <w:t xml:space="preserve"> </w:t>
      </w:r>
      <w:r>
        <w:t>в)</w:t>
      </w:r>
      <w:r>
        <w:rPr>
          <w:spacing w:val="-6"/>
        </w:rPr>
        <w:t xml:space="preserve"> </w:t>
      </w:r>
      <w:r>
        <w:t>быть независимым; г) всё вышеперечисленное.</w:t>
      </w:r>
    </w:p>
    <w:p w:rsidR="003C20A9" w:rsidRDefault="00B61C28">
      <w:pPr>
        <w:pStyle w:val="a4"/>
        <w:numPr>
          <w:ilvl w:val="0"/>
          <w:numId w:val="13"/>
        </w:numPr>
        <w:tabs>
          <w:tab w:val="left" w:pos="862"/>
        </w:tabs>
        <w:ind w:left="862" w:right="1069"/>
        <w:jc w:val="both"/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каком случае аудитор может отказаться от задания из-за конфликта интересов? а)</w:t>
      </w:r>
      <w:r>
        <w:rPr>
          <w:spacing w:val="-4"/>
          <w:sz w:val="24"/>
        </w:rPr>
        <w:t xml:space="preserve"> </w:t>
      </w:r>
      <w:r>
        <w:rPr>
          <w:sz w:val="24"/>
        </w:rPr>
        <w:t>если</w:t>
      </w:r>
      <w:r>
        <w:rPr>
          <w:spacing w:val="-3"/>
          <w:sz w:val="24"/>
        </w:rPr>
        <w:t xml:space="preserve"> </w:t>
      </w:r>
      <w:r>
        <w:rPr>
          <w:sz w:val="24"/>
        </w:rPr>
        <w:t>клиент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родственник;</w:t>
      </w:r>
      <w:r>
        <w:rPr>
          <w:spacing w:val="-4"/>
          <w:sz w:val="24"/>
        </w:rPr>
        <w:t xml:space="preserve"> </w:t>
      </w:r>
      <w:r>
        <w:rPr>
          <w:sz w:val="24"/>
        </w:rPr>
        <w:t>б)</w:t>
      </w:r>
      <w:r>
        <w:rPr>
          <w:spacing w:val="-4"/>
          <w:sz w:val="24"/>
        </w:rPr>
        <w:t xml:space="preserve"> </w:t>
      </w:r>
      <w:r>
        <w:rPr>
          <w:sz w:val="24"/>
        </w:rPr>
        <w:t>если</w:t>
      </w:r>
      <w:r>
        <w:rPr>
          <w:spacing w:val="-3"/>
          <w:sz w:val="24"/>
        </w:rPr>
        <w:t xml:space="preserve"> </w:t>
      </w:r>
      <w:r>
        <w:rPr>
          <w:sz w:val="24"/>
        </w:rPr>
        <w:t>аудитор</w:t>
      </w:r>
      <w:r>
        <w:rPr>
          <w:spacing w:val="-4"/>
          <w:sz w:val="24"/>
        </w:rPr>
        <w:t xml:space="preserve"> </w:t>
      </w:r>
      <w:r>
        <w:rPr>
          <w:sz w:val="24"/>
        </w:rPr>
        <w:t>одновременно</w:t>
      </w:r>
      <w:r>
        <w:rPr>
          <w:spacing w:val="-4"/>
          <w:sz w:val="24"/>
        </w:rPr>
        <w:t xml:space="preserve"> </w:t>
      </w:r>
      <w:r>
        <w:rPr>
          <w:sz w:val="24"/>
        </w:rPr>
        <w:t>оказывает</w:t>
      </w:r>
      <w:r>
        <w:rPr>
          <w:spacing w:val="-3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4"/>
          <w:sz w:val="24"/>
        </w:rPr>
        <w:t xml:space="preserve"> </w:t>
      </w:r>
      <w:r>
        <w:rPr>
          <w:sz w:val="24"/>
        </w:rPr>
        <w:t>по восстановлению</w:t>
      </w:r>
      <w:r>
        <w:rPr>
          <w:spacing w:val="-2"/>
          <w:sz w:val="24"/>
        </w:rPr>
        <w:t xml:space="preserve"> </w:t>
      </w:r>
      <w:r>
        <w:rPr>
          <w:sz w:val="24"/>
        </w:rPr>
        <w:t>учёта;</w:t>
      </w:r>
      <w:r>
        <w:rPr>
          <w:spacing w:val="-4"/>
          <w:sz w:val="24"/>
        </w:rPr>
        <w:t xml:space="preserve"> </w:t>
      </w:r>
      <w:r>
        <w:rPr>
          <w:sz w:val="24"/>
        </w:rPr>
        <w:t>в)</w:t>
      </w:r>
      <w:r>
        <w:rPr>
          <w:spacing w:val="-5"/>
          <w:sz w:val="24"/>
        </w:rPr>
        <w:t xml:space="preserve"> </w:t>
      </w:r>
      <w:r>
        <w:rPr>
          <w:sz w:val="24"/>
        </w:rPr>
        <w:t>если</w:t>
      </w:r>
      <w:r>
        <w:rPr>
          <w:spacing w:val="-3"/>
          <w:sz w:val="24"/>
        </w:rPr>
        <w:t xml:space="preserve"> </w:t>
      </w:r>
      <w:r>
        <w:rPr>
          <w:sz w:val="24"/>
        </w:rPr>
        <w:t>гонорар</w:t>
      </w:r>
      <w:r>
        <w:rPr>
          <w:spacing w:val="-4"/>
          <w:sz w:val="24"/>
        </w:rPr>
        <w:t xml:space="preserve"> </w:t>
      </w:r>
      <w:r>
        <w:rPr>
          <w:sz w:val="24"/>
        </w:rPr>
        <w:t>зависит</w:t>
      </w:r>
      <w:r>
        <w:rPr>
          <w:spacing w:val="-4"/>
          <w:sz w:val="24"/>
        </w:rPr>
        <w:t xml:space="preserve"> </w:t>
      </w:r>
      <w:r>
        <w:rPr>
          <w:sz w:val="24"/>
        </w:rPr>
        <w:t>от результата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проверки;</w:t>
      </w:r>
      <w:r>
        <w:rPr>
          <w:spacing w:val="-4"/>
          <w:sz w:val="24"/>
        </w:rPr>
        <w:t xml:space="preserve"> </w:t>
      </w:r>
      <w:r>
        <w:rPr>
          <w:sz w:val="24"/>
        </w:rPr>
        <w:t>г)</w:t>
      </w:r>
      <w:r>
        <w:rPr>
          <w:spacing w:val="-4"/>
          <w:sz w:val="24"/>
        </w:rPr>
        <w:t xml:space="preserve"> </w:t>
      </w:r>
      <w:r>
        <w:rPr>
          <w:sz w:val="24"/>
        </w:rPr>
        <w:t>во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всех </w:t>
      </w:r>
      <w:r>
        <w:rPr>
          <w:spacing w:val="-2"/>
          <w:sz w:val="24"/>
        </w:rPr>
        <w:t>перечисленных.</w:t>
      </w:r>
    </w:p>
    <w:p w:rsidR="003C20A9" w:rsidRDefault="00B61C28">
      <w:pPr>
        <w:ind w:left="851"/>
        <w:jc w:val="both"/>
        <w:rPr>
          <w:i/>
          <w:sz w:val="24"/>
        </w:rPr>
      </w:pPr>
      <w:r>
        <w:rPr>
          <w:i/>
          <w:sz w:val="24"/>
        </w:rPr>
        <w:t>(Остальные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15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вопросов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ст.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575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ГК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РФ (подарки),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ст.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204 УК</w:t>
      </w:r>
      <w:r>
        <w:rPr>
          <w:i/>
          <w:spacing w:val="-3"/>
          <w:sz w:val="24"/>
        </w:rPr>
        <w:t xml:space="preserve"> </w:t>
      </w:r>
      <w:r>
        <w:rPr>
          <w:i/>
          <w:spacing w:val="-5"/>
          <w:sz w:val="24"/>
        </w:rPr>
        <w:t>РФ</w:t>
      </w:r>
    </w:p>
    <w:p w:rsidR="003C20A9" w:rsidRDefault="00B61C28">
      <w:pPr>
        <w:ind w:left="143"/>
        <w:jc w:val="both"/>
        <w:rPr>
          <w:i/>
          <w:sz w:val="24"/>
        </w:rPr>
      </w:pPr>
      <w:r>
        <w:rPr>
          <w:i/>
          <w:sz w:val="24"/>
        </w:rPr>
        <w:t>(коммерческий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подкуп),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правилам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независимости,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антикоррупционным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стандартам.)</w:t>
      </w:r>
    </w:p>
    <w:p w:rsidR="003C20A9" w:rsidRDefault="00B61C28">
      <w:pPr>
        <w:pStyle w:val="a3"/>
        <w:ind w:left="851"/>
        <w:jc w:val="both"/>
      </w:pPr>
      <w:r>
        <w:rPr>
          <w:b/>
        </w:rPr>
        <w:t>Критерии:</w:t>
      </w:r>
      <w:r>
        <w:rPr>
          <w:b/>
          <w:spacing w:val="-5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балл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правильный</w:t>
      </w:r>
      <w:r>
        <w:rPr>
          <w:spacing w:val="-2"/>
        </w:rPr>
        <w:t xml:space="preserve"> </w:t>
      </w:r>
      <w:r>
        <w:t>ответ.</w:t>
      </w:r>
      <w:r>
        <w:rPr>
          <w:spacing w:val="-3"/>
        </w:rPr>
        <w:t xml:space="preserve"> </w:t>
      </w:r>
      <w:r>
        <w:t>Максимум</w:t>
      </w:r>
      <w:r>
        <w:rPr>
          <w:spacing w:val="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20</w:t>
      </w:r>
      <w:r>
        <w:rPr>
          <w:spacing w:val="-2"/>
        </w:rPr>
        <w:t xml:space="preserve"> баллов.</w:t>
      </w:r>
    </w:p>
    <w:p w:rsidR="003C20A9" w:rsidRDefault="003C20A9">
      <w:pPr>
        <w:pStyle w:val="a3"/>
        <w:spacing w:before="4"/>
        <w:ind w:left="0"/>
      </w:pPr>
    </w:p>
    <w:p w:rsidR="003C20A9" w:rsidRDefault="00B61C28">
      <w:pPr>
        <w:ind w:left="143" w:right="1022" w:firstLine="707"/>
        <w:jc w:val="both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№2.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Эссе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«Роль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аудитора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обеспечении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экономической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безопасности страны» (ОК 06)</w:t>
      </w:r>
    </w:p>
    <w:p w:rsidR="003C20A9" w:rsidRDefault="003C20A9">
      <w:pPr>
        <w:jc w:val="both"/>
        <w:rPr>
          <w:b/>
          <w:sz w:val="24"/>
        </w:rPr>
        <w:sectPr w:rsidR="003C20A9">
          <w:type w:val="continuous"/>
          <w:pgSz w:w="11910" w:h="16840"/>
          <w:pgMar w:top="1100" w:right="0" w:bottom="1240" w:left="1559" w:header="0" w:footer="1056" w:gutter="0"/>
          <w:cols w:space="720"/>
        </w:sectPr>
      </w:pPr>
    </w:p>
    <w:p w:rsidR="003C20A9" w:rsidRDefault="00B61C28">
      <w:pPr>
        <w:pStyle w:val="a3"/>
        <w:spacing w:before="66"/>
        <w:ind w:left="143" w:right="890" w:firstLine="707"/>
      </w:pPr>
      <w:r>
        <w:rPr>
          <w:b/>
        </w:rPr>
        <w:lastRenderedPageBreak/>
        <w:t xml:space="preserve">Цель: </w:t>
      </w:r>
      <w:r>
        <w:t>развить способность осознавать значимость профессии аудитора для предотвращения</w:t>
      </w:r>
      <w:r>
        <w:rPr>
          <w:spacing w:val="-6"/>
        </w:rPr>
        <w:t xml:space="preserve"> </w:t>
      </w:r>
      <w:r>
        <w:t>мошенничества,</w:t>
      </w:r>
      <w:r>
        <w:rPr>
          <w:spacing w:val="-6"/>
        </w:rPr>
        <w:t xml:space="preserve"> </w:t>
      </w:r>
      <w:r>
        <w:t>повышения</w:t>
      </w:r>
      <w:r>
        <w:rPr>
          <w:spacing w:val="-6"/>
        </w:rPr>
        <w:t xml:space="preserve"> </w:t>
      </w:r>
      <w:r>
        <w:t>прозрачности</w:t>
      </w:r>
      <w:r>
        <w:rPr>
          <w:spacing w:val="-6"/>
        </w:rPr>
        <w:t xml:space="preserve"> </w:t>
      </w:r>
      <w:r>
        <w:t>финансовой</w:t>
      </w:r>
      <w:r>
        <w:rPr>
          <w:spacing w:val="-6"/>
        </w:rPr>
        <w:t xml:space="preserve"> </w:t>
      </w:r>
      <w:r>
        <w:t>от</w:t>
      </w:r>
      <w:r>
        <w:t>чётности</w:t>
      </w:r>
      <w:r>
        <w:rPr>
          <w:spacing w:val="-8"/>
        </w:rPr>
        <w:t xml:space="preserve"> </w:t>
      </w:r>
      <w:r>
        <w:t>и борьбы с коррупцией.</w:t>
      </w:r>
    </w:p>
    <w:p w:rsidR="003C20A9" w:rsidRDefault="00B61C28">
      <w:pPr>
        <w:pStyle w:val="a3"/>
        <w:spacing w:before="1"/>
        <w:ind w:left="143" w:right="1761" w:firstLine="707"/>
      </w:pPr>
      <w:r>
        <w:rPr>
          <w:b/>
        </w:rPr>
        <w:t>Инструкция:</w:t>
      </w:r>
      <w:r>
        <w:rPr>
          <w:b/>
          <w:spacing w:val="-4"/>
        </w:rPr>
        <w:t xml:space="preserve"> </w:t>
      </w:r>
      <w:r>
        <w:t>Напишите</w:t>
      </w:r>
      <w:r>
        <w:rPr>
          <w:spacing w:val="-5"/>
        </w:rPr>
        <w:t xml:space="preserve"> </w:t>
      </w:r>
      <w:r>
        <w:t>эссе</w:t>
      </w:r>
      <w:r>
        <w:rPr>
          <w:spacing w:val="-5"/>
        </w:rPr>
        <w:t xml:space="preserve"> </w:t>
      </w:r>
      <w:r>
        <w:t>объёмом</w:t>
      </w:r>
      <w:r>
        <w:rPr>
          <w:spacing w:val="-5"/>
        </w:rPr>
        <w:t xml:space="preserve"> </w:t>
      </w:r>
      <w:r>
        <w:t>1–1,5</w:t>
      </w:r>
      <w:r>
        <w:rPr>
          <w:spacing w:val="-4"/>
        </w:rPr>
        <w:t xml:space="preserve"> </w:t>
      </w:r>
      <w:r>
        <w:t>страницы</w:t>
      </w:r>
      <w:r>
        <w:rPr>
          <w:spacing w:val="-4"/>
        </w:rPr>
        <w:t xml:space="preserve"> </w:t>
      </w:r>
      <w:r>
        <w:t>(рукописно</w:t>
      </w:r>
      <w:r>
        <w:rPr>
          <w:spacing w:val="-4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в электронном виде). Раскройте следующие вопросы:</w:t>
      </w:r>
    </w:p>
    <w:p w:rsidR="003C20A9" w:rsidRDefault="00B61C28">
      <w:pPr>
        <w:pStyle w:val="a4"/>
        <w:numPr>
          <w:ilvl w:val="0"/>
          <w:numId w:val="12"/>
        </w:numPr>
        <w:tabs>
          <w:tab w:val="left" w:pos="862"/>
        </w:tabs>
        <w:ind w:left="862" w:right="1962"/>
        <w:rPr>
          <w:sz w:val="24"/>
        </w:rPr>
      </w:pP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аудит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способствует</w:t>
      </w:r>
      <w:r>
        <w:rPr>
          <w:spacing w:val="-4"/>
          <w:sz w:val="24"/>
        </w:rPr>
        <w:t xml:space="preserve"> </w:t>
      </w:r>
      <w:r>
        <w:rPr>
          <w:sz w:val="24"/>
        </w:rPr>
        <w:t>выявлению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предотвращению</w:t>
      </w:r>
      <w:r>
        <w:rPr>
          <w:spacing w:val="-6"/>
          <w:sz w:val="24"/>
        </w:rPr>
        <w:t xml:space="preserve"> </w:t>
      </w:r>
      <w:r>
        <w:rPr>
          <w:sz w:val="24"/>
        </w:rPr>
        <w:t>мошенничества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компаниях?</w:t>
      </w:r>
    </w:p>
    <w:p w:rsidR="003C20A9" w:rsidRDefault="00B61C28">
      <w:pPr>
        <w:pStyle w:val="a4"/>
        <w:numPr>
          <w:ilvl w:val="0"/>
          <w:numId w:val="12"/>
        </w:numPr>
        <w:tabs>
          <w:tab w:val="left" w:pos="862"/>
        </w:tabs>
        <w:ind w:left="862" w:right="1086"/>
        <w:rPr>
          <w:sz w:val="24"/>
        </w:rPr>
      </w:pPr>
      <w:r>
        <w:rPr>
          <w:sz w:val="24"/>
        </w:rPr>
        <w:t>Как аудиторские проверки помогают государству в борьбе с коррупцией (приведите</w:t>
      </w:r>
      <w:r>
        <w:rPr>
          <w:spacing w:val="-6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выявление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нецелевого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средств, фальсификации отчётности)?</w:t>
      </w:r>
    </w:p>
    <w:p w:rsidR="003C20A9" w:rsidRDefault="00B61C28">
      <w:pPr>
        <w:pStyle w:val="a4"/>
        <w:numPr>
          <w:ilvl w:val="0"/>
          <w:numId w:val="12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Почему</w:t>
      </w:r>
      <w:r>
        <w:rPr>
          <w:spacing w:val="-10"/>
          <w:sz w:val="24"/>
        </w:rPr>
        <w:t xml:space="preserve"> </w:t>
      </w:r>
      <w:r>
        <w:rPr>
          <w:sz w:val="24"/>
        </w:rPr>
        <w:t>независимость</w:t>
      </w:r>
      <w:r>
        <w:rPr>
          <w:spacing w:val="-1"/>
          <w:sz w:val="24"/>
        </w:rPr>
        <w:t xml:space="preserve"> </w:t>
      </w:r>
      <w:r>
        <w:rPr>
          <w:sz w:val="24"/>
        </w:rPr>
        <w:t>аудитора</w:t>
      </w:r>
      <w:r>
        <w:rPr>
          <w:spacing w:val="-4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залогом</w:t>
      </w:r>
      <w:r>
        <w:rPr>
          <w:spacing w:val="-3"/>
          <w:sz w:val="24"/>
        </w:rPr>
        <w:t xml:space="preserve"> </w:t>
      </w:r>
      <w:r>
        <w:rPr>
          <w:sz w:val="24"/>
        </w:rPr>
        <w:t>экономической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безопасности?</w:t>
      </w:r>
    </w:p>
    <w:p w:rsidR="003C20A9" w:rsidRDefault="00B61C28">
      <w:pPr>
        <w:pStyle w:val="a4"/>
        <w:numPr>
          <w:ilvl w:val="0"/>
          <w:numId w:val="12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вы</w:t>
      </w:r>
      <w:r>
        <w:rPr>
          <w:spacing w:val="-3"/>
          <w:sz w:val="24"/>
        </w:rPr>
        <w:t xml:space="preserve"> </w:t>
      </w:r>
      <w:r>
        <w:rPr>
          <w:sz w:val="24"/>
        </w:rPr>
        <w:t>пони</w:t>
      </w:r>
      <w:r>
        <w:rPr>
          <w:sz w:val="24"/>
        </w:rPr>
        <w:t>маете</w:t>
      </w:r>
      <w:r>
        <w:rPr>
          <w:spacing w:val="-3"/>
          <w:sz w:val="24"/>
        </w:rPr>
        <w:t xml:space="preserve"> </w:t>
      </w:r>
      <w:r>
        <w:rPr>
          <w:sz w:val="24"/>
        </w:rPr>
        <w:t>фразу «профессия</w:t>
      </w:r>
      <w:r>
        <w:rPr>
          <w:spacing w:val="-2"/>
          <w:sz w:val="24"/>
        </w:rPr>
        <w:t xml:space="preserve"> </w:t>
      </w:r>
      <w:r>
        <w:rPr>
          <w:sz w:val="24"/>
        </w:rPr>
        <w:t>аудитора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это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общественное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благо»?</w:t>
      </w:r>
    </w:p>
    <w:p w:rsidR="003C20A9" w:rsidRDefault="00B61C28">
      <w:pPr>
        <w:pStyle w:val="2"/>
        <w:spacing w:before="5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2"/>
        </w:rPr>
        <w:t xml:space="preserve"> </w:t>
      </w:r>
      <w:r>
        <w:t>12</w:t>
      </w:r>
      <w:r>
        <w:rPr>
          <w:spacing w:val="-2"/>
        </w:rPr>
        <w:t xml:space="preserve"> баллов):</w:t>
      </w:r>
    </w:p>
    <w:p w:rsidR="003C20A9" w:rsidRDefault="00B61C28">
      <w:pPr>
        <w:pStyle w:val="a4"/>
        <w:numPr>
          <w:ilvl w:val="0"/>
          <w:numId w:val="12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раскрытие</w:t>
      </w:r>
      <w:r>
        <w:rPr>
          <w:spacing w:val="-3"/>
          <w:sz w:val="24"/>
        </w:rPr>
        <w:t xml:space="preserve"> </w:t>
      </w:r>
      <w:r>
        <w:rPr>
          <w:sz w:val="24"/>
        </w:rPr>
        <w:t>темы</w:t>
      </w:r>
      <w:r>
        <w:rPr>
          <w:spacing w:val="-1"/>
          <w:sz w:val="24"/>
        </w:rPr>
        <w:t xml:space="preserve"> </w:t>
      </w:r>
      <w:r>
        <w:rPr>
          <w:sz w:val="24"/>
        </w:rPr>
        <w:t>(не</w:t>
      </w:r>
      <w:r>
        <w:rPr>
          <w:spacing w:val="-2"/>
          <w:sz w:val="24"/>
        </w:rPr>
        <w:t xml:space="preserve"> </w:t>
      </w:r>
      <w:r>
        <w:rPr>
          <w:sz w:val="24"/>
        </w:rPr>
        <w:t>менее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значимых тезисов) –</w:t>
      </w:r>
      <w:r>
        <w:rPr>
          <w:spacing w:val="-1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3C20A9" w:rsidRDefault="00B61C28">
      <w:pPr>
        <w:pStyle w:val="a4"/>
        <w:numPr>
          <w:ilvl w:val="0"/>
          <w:numId w:val="12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аргументированность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(ссылки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конкретные</w:t>
      </w:r>
      <w:r>
        <w:rPr>
          <w:spacing w:val="-4"/>
          <w:sz w:val="24"/>
        </w:rPr>
        <w:t xml:space="preserve"> </w:t>
      </w:r>
      <w:r>
        <w:rPr>
          <w:sz w:val="24"/>
        </w:rPr>
        <w:t>нормы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примеры)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балла;</w:t>
      </w:r>
    </w:p>
    <w:p w:rsidR="003C20A9" w:rsidRDefault="00B61C28">
      <w:pPr>
        <w:pStyle w:val="a4"/>
        <w:numPr>
          <w:ilvl w:val="0"/>
          <w:numId w:val="12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проявление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гражданско-патриотической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позиции –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3C20A9" w:rsidRDefault="00B61C28">
      <w:pPr>
        <w:pStyle w:val="a4"/>
        <w:numPr>
          <w:ilvl w:val="0"/>
          <w:numId w:val="12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грамотность,</w:t>
      </w:r>
      <w:r>
        <w:rPr>
          <w:spacing w:val="-2"/>
          <w:sz w:val="24"/>
        </w:rPr>
        <w:t xml:space="preserve"> </w:t>
      </w:r>
      <w:r>
        <w:rPr>
          <w:sz w:val="24"/>
        </w:rPr>
        <w:t>стиль –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балла.</w:t>
      </w:r>
    </w:p>
    <w:p w:rsidR="003C20A9" w:rsidRDefault="003C20A9">
      <w:pPr>
        <w:pStyle w:val="a3"/>
        <w:spacing w:before="5"/>
        <w:ind w:left="0"/>
      </w:pPr>
    </w:p>
    <w:p w:rsidR="003C20A9" w:rsidRDefault="00B61C28">
      <w:pPr>
        <w:ind w:left="143" w:right="1761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№3.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Дискуссия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«Духовно-нравственные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ценности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 профессиональная этика аудитора» (ОК 06)</w:t>
      </w:r>
    </w:p>
    <w:p w:rsidR="003C20A9" w:rsidRDefault="00B61C28">
      <w:pPr>
        <w:pStyle w:val="a3"/>
        <w:ind w:left="143" w:firstLine="707"/>
      </w:pPr>
      <w:r>
        <w:rPr>
          <w:b/>
        </w:rPr>
        <w:t>Цель:</w:t>
      </w:r>
      <w:r>
        <w:rPr>
          <w:b/>
          <w:spacing w:val="-8"/>
        </w:rPr>
        <w:t xml:space="preserve"> </w:t>
      </w:r>
      <w:r>
        <w:t>сформировать</w:t>
      </w:r>
      <w:r>
        <w:rPr>
          <w:spacing w:val="-7"/>
        </w:rPr>
        <w:t xml:space="preserve"> </w:t>
      </w:r>
      <w:r>
        <w:t>навыки</w:t>
      </w:r>
      <w:r>
        <w:rPr>
          <w:spacing w:val="-7"/>
        </w:rPr>
        <w:t xml:space="preserve"> </w:t>
      </w:r>
      <w:r>
        <w:t>аргументированного</w:t>
      </w:r>
      <w:r>
        <w:rPr>
          <w:spacing w:val="-7"/>
        </w:rPr>
        <w:t xml:space="preserve"> </w:t>
      </w:r>
      <w:r>
        <w:t>обсуждения</w:t>
      </w:r>
      <w:r>
        <w:rPr>
          <w:spacing w:val="-7"/>
        </w:rPr>
        <w:t xml:space="preserve"> </w:t>
      </w:r>
      <w:r>
        <w:t>этических</w:t>
      </w:r>
      <w:r>
        <w:rPr>
          <w:spacing w:val="-5"/>
        </w:rPr>
        <w:t xml:space="preserve"> </w:t>
      </w:r>
      <w:r>
        <w:t>дилемм, возникающих в работе аудитора, с учётом традиционных российских ценностей.</w:t>
      </w:r>
    </w:p>
    <w:p w:rsidR="003C20A9" w:rsidRDefault="00B61C28">
      <w:pPr>
        <w:pStyle w:val="a3"/>
        <w:ind w:left="143" w:firstLine="707"/>
      </w:pPr>
      <w:r>
        <w:rPr>
          <w:b/>
        </w:rPr>
        <w:t>Инструкция:</w:t>
      </w:r>
      <w:r>
        <w:rPr>
          <w:b/>
          <w:spacing w:val="-3"/>
        </w:rPr>
        <w:t xml:space="preserve"> </w:t>
      </w:r>
      <w:r>
        <w:t>Группа</w:t>
      </w:r>
      <w:r>
        <w:rPr>
          <w:spacing w:val="-4"/>
        </w:rPr>
        <w:t xml:space="preserve"> </w:t>
      </w:r>
      <w:r>
        <w:t>делится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2–3</w:t>
      </w:r>
      <w:r>
        <w:rPr>
          <w:spacing w:val="-3"/>
        </w:rPr>
        <w:t xml:space="preserve"> </w:t>
      </w:r>
      <w:r>
        <w:t>подгруппы.</w:t>
      </w:r>
      <w:r>
        <w:rPr>
          <w:spacing w:val="-3"/>
        </w:rPr>
        <w:t xml:space="preserve"> </w:t>
      </w:r>
      <w:r>
        <w:t>Каждая</w:t>
      </w:r>
      <w:r>
        <w:rPr>
          <w:spacing w:val="-3"/>
        </w:rPr>
        <w:t xml:space="preserve"> </w:t>
      </w:r>
      <w:r>
        <w:t>получает</w:t>
      </w:r>
      <w:r>
        <w:rPr>
          <w:spacing w:val="-3"/>
        </w:rPr>
        <w:t xml:space="preserve"> </w:t>
      </w:r>
      <w:r>
        <w:t>одну</w:t>
      </w:r>
      <w:r>
        <w:rPr>
          <w:spacing w:val="-8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тем</w:t>
      </w:r>
      <w:r>
        <w:rPr>
          <w:spacing w:val="-4"/>
        </w:rPr>
        <w:t xml:space="preserve"> </w:t>
      </w:r>
      <w:r>
        <w:t xml:space="preserve">для </w:t>
      </w:r>
      <w:r>
        <w:rPr>
          <w:spacing w:val="-2"/>
        </w:rPr>
        <w:t>обсуждения:</w:t>
      </w:r>
    </w:p>
    <w:p w:rsidR="003C20A9" w:rsidRDefault="00B61C28">
      <w:pPr>
        <w:pStyle w:val="a4"/>
        <w:numPr>
          <w:ilvl w:val="0"/>
          <w:numId w:val="12"/>
        </w:numPr>
        <w:tabs>
          <w:tab w:val="left" w:pos="862"/>
        </w:tabs>
        <w:ind w:left="862" w:right="1505"/>
        <w:rPr>
          <w:sz w:val="24"/>
        </w:rPr>
      </w:pPr>
      <w:r>
        <w:rPr>
          <w:b/>
          <w:sz w:val="24"/>
        </w:rPr>
        <w:t>Тема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A.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Может</w:t>
      </w:r>
      <w:r>
        <w:rPr>
          <w:spacing w:val="-4"/>
          <w:sz w:val="24"/>
        </w:rPr>
        <w:t xml:space="preserve"> </w:t>
      </w:r>
      <w:r>
        <w:rPr>
          <w:sz w:val="24"/>
        </w:rPr>
        <w:t>ли</w:t>
      </w:r>
      <w:r>
        <w:rPr>
          <w:spacing w:val="-3"/>
          <w:sz w:val="24"/>
        </w:rPr>
        <w:t xml:space="preserve"> </w:t>
      </w:r>
      <w:r>
        <w:rPr>
          <w:sz w:val="24"/>
        </w:rPr>
        <w:t>аудитор</w:t>
      </w:r>
      <w:r>
        <w:rPr>
          <w:spacing w:val="-4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подарки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клиента</w:t>
      </w:r>
      <w:r>
        <w:rPr>
          <w:spacing w:val="-5"/>
          <w:sz w:val="24"/>
        </w:rPr>
        <w:t xml:space="preserve"> </w:t>
      </w:r>
      <w:r>
        <w:rPr>
          <w:sz w:val="24"/>
        </w:rPr>
        <w:t>(ручку,</w:t>
      </w:r>
      <w:r>
        <w:rPr>
          <w:spacing w:val="-4"/>
          <w:sz w:val="24"/>
        </w:rPr>
        <w:t xml:space="preserve"> </w:t>
      </w:r>
      <w:r>
        <w:rPr>
          <w:sz w:val="24"/>
        </w:rPr>
        <w:t>календарь, билеты на к</w:t>
      </w:r>
      <w:r>
        <w:rPr>
          <w:sz w:val="24"/>
        </w:rPr>
        <w:t>онцерт)? Каковы границы допустимого?</w:t>
      </w:r>
    </w:p>
    <w:p w:rsidR="003C20A9" w:rsidRDefault="00B61C28">
      <w:pPr>
        <w:pStyle w:val="a4"/>
        <w:numPr>
          <w:ilvl w:val="0"/>
          <w:numId w:val="12"/>
        </w:numPr>
        <w:tabs>
          <w:tab w:val="left" w:pos="862"/>
        </w:tabs>
        <w:ind w:left="862" w:right="1542"/>
        <w:rPr>
          <w:sz w:val="24"/>
        </w:rPr>
      </w:pPr>
      <w:r>
        <w:rPr>
          <w:b/>
          <w:sz w:val="24"/>
        </w:rPr>
        <w:t>Тема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B.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аудитору</w:t>
      </w:r>
      <w:r>
        <w:rPr>
          <w:spacing w:val="-7"/>
          <w:sz w:val="24"/>
        </w:rPr>
        <w:t xml:space="preserve"> </w:t>
      </w:r>
      <w:r>
        <w:rPr>
          <w:sz w:val="24"/>
        </w:rPr>
        <w:t>поступить,</w:t>
      </w:r>
      <w:r>
        <w:rPr>
          <w:spacing w:val="-4"/>
          <w:sz w:val="24"/>
        </w:rPr>
        <w:t xml:space="preserve"> </w:t>
      </w:r>
      <w:r>
        <w:rPr>
          <w:sz w:val="24"/>
        </w:rPr>
        <w:t>если</w:t>
      </w:r>
      <w:r>
        <w:rPr>
          <w:spacing w:val="-3"/>
          <w:sz w:val="24"/>
        </w:rPr>
        <w:t xml:space="preserve"> </w:t>
      </w:r>
      <w:r>
        <w:rPr>
          <w:sz w:val="24"/>
        </w:rPr>
        <w:t>он</w:t>
      </w:r>
      <w:r>
        <w:rPr>
          <w:spacing w:val="-4"/>
          <w:sz w:val="24"/>
        </w:rPr>
        <w:t xml:space="preserve"> </w:t>
      </w:r>
      <w:r>
        <w:rPr>
          <w:sz w:val="24"/>
        </w:rPr>
        <w:t>обнаружил</w:t>
      </w:r>
      <w:r>
        <w:rPr>
          <w:spacing w:val="-4"/>
          <w:sz w:val="24"/>
        </w:rPr>
        <w:t xml:space="preserve"> </w:t>
      </w:r>
      <w:r>
        <w:rPr>
          <w:sz w:val="24"/>
        </w:rPr>
        <w:t>ошибку,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-4"/>
          <w:sz w:val="24"/>
        </w:rPr>
        <w:t xml:space="preserve"> </w:t>
      </w:r>
      <w:r>
        <w:rPr>
          <w:sz w:val="24"/>
        </w:rPr>
        <w:t>может привести к банкротству</w:t>
      </w:r>
      <w:r>
        <w:rPr>
          <w:spacing w:val="-5"/>
          <w:sz w:val="24"/>
        </w:rPr>
        <w:t xml:space="preserve"> </w:t>
      </w:r>
      <w:r>
        <w:rPr>
          <w:sz w:val="24"/>
        </w:rPr>
        <w:t>клиента, но</w:t>
      </w:r>
      <w:r>
        <w:rPr>
          <w:spacing w:val="-3"/>
          <w:sz w:val="24"/>
        </w:rPr>
        <w:t xml:space="preserve"> </w:t>
      </w:r>
      <w:r>
        <w:rPr>
          <w:sz w:val="24"/>
        </w:rPr>
        <w:t>клиент просит «не</w:t>
      </w:r>
      <w:r>
        <w:rPr>
          <w:spacing w:val="-1"/>
          <w:sz w:val="24"/>
        </w:rPr>
        <w:t xml:space="preserve"> </w:t>
      </w:r>
      <w:r>
        <w:rPr>
          <w:sz w:val="24"/>
        </w:rPr>
        <w:t>портить репутацию»?</w:t>
      </w:r>
    </w:p>
    <w:p w:rsidR="003C20A9" w:rsidRDefault="00B61C28">
      <w:pPr>
        <w:pStyle w:val="a4"/>
        <w:numPr>
          <w:ilvl w:val="0"/>
          <w:numId w:val="12"/>
        </w:numPr>
        <w:tabs>
          <w:tab w:val="left" w:pos="851"/>
          <w:tab w:val="left" w:pos="862"/>
        </w:tabs>
        <w:ind w:left="851" w:right="1243" w:hanging="348"/>
        <w:rPr>
          <w:sz w:val="24"/>
        </w:rPr>
      </w:pPr>
      <w:r>
        <w:rPr>
          <w:b/>
          <w:sz w:val="24"/>
        </w:rPr>
        <w:t>Тема C.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Влияют</w:t>
      </w:r>
      <w:r>
        <w:rPr>
          <w:spacing w:val="-4"/>
          <w:sz w:val="24"/>
        </w:rPr>
        <w:t xml:space="preserve"> </w:t>
      </w:r>
      <w:r>
        <w:rPr>
          <w:sz w:val="24"/>
        </w:rPr>
        <w:t>ли</w:t>
      </w:r>
      <w:r>
        <w:rPr>
          <w:spacing w:val="-3"/>
          <w:sz w:val="24"/>
        </w:rPr>
        <w:t xml:space="preserve"> </w:t>
      </w:r>
      <w:r>
        <w:rPr>
          <w:sz w:val="24"/>
        </w:rPr>
        <w:t>религиозные</w:t>
      </w:r>
      <w:r>
        <w:rPr>
          <w:spacing w:val="-4"/>
          <w:sz w:val="24"/>
        </w:rPr>
        <w:t xml:space="preserve"> </w:t>
      </w:r>
      <w:r>
        <w:rPr>
          <w:sz w:val="24"/>
        </w:rPr>
        <w:t>убеждения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аудитора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профессиональные решения? Как соблюдать нейтралитет в многонациональном коллективе?</w:t>
      </w:r>
    </w:p>
    <w:p w:rsidR="003C20A9" w:rsidRDefault="00B61C28">
      <w:pPr>
        <w:pStyle w:val="a3"/>
        <w:ind w:left="143" w:right="890" w:firstLine="707"/>
      </w:pPr>
      <w:r>
        <w:rPr>
          <w:b/>
        </w:rPr>
        <w:t xml:space="preserve">Формат: </w:t>
      </w:r>
      <w:r>
        <w:t>5 минут на подготовку, затем выступления по 3–4 минуты от каждой подгруппы,</w:t>
      </w:r>
      <w:r>
        <w:rPr>
          <w:spacing w:val="-5"/>
        </w:rPr>
        <w:t xml:space="preserve"> </w:t>
      </w:r>
      <w:r>
        <w:t>затем</w:t>
      </w:r>
      <w:r>
        <w:rPr>
          <w:spacing w:val="-6"/>
        </w:rPr>
        <w:t xml:space="preserve"> </w:t>
      </w:r>
      <w:r>
        <w:t>свободная</w:t>
      </w:r>
      <w:r>
        <w:rPr>
          <w:spacing w:val="-5"/>
        </w:rPr>
        <w:t xml:space="preserve"> </w:t>
      </w:r>
      <w:r>
        <w:t>дискуссия</w:t>
      </w:r>
      <w:r>
        <w:rPr>
          <w:spacing w:val="-5"/>
        </w:rPr>
        <w:t xml:space="preserve"> </w:t>
      </w:r>
      <w:r>
        <w:t>(модератор</w:t>
      </w:r>
      <w:r>
        <w:rPr>
          <w:spacing w:val="-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преподаватель).</w:t>
      </w:r>
      <w:r>
        <w:rPr>
          <w:spacing w:val="-5"/>
        </w:rPr>
        <w:t xml:space="preserve"> </w:t>
      </w:r>
      <w:r>
        <w:t>Оценивается:</w:t>
      </w:r>
      <w:r>
        <w:rPr>
          <w:spacing w:val="-5"/>
        </w:rPr>
        <w:t xml:space="preserve"> </w:t>
      </w:r>
      <w:r>
        <w:t>знание Кодекса этики</w:t>
      </w:r>
      <w:r>
        <w:t>, умение слушать оппонента, уважительное отношение, аргументация.</w:t>
      </w:r>
    </w:p>
    <w:p w:rsidR="003C20A9" w:rsidRDefault="00B61C28">
      <w:pPr>
        <w:pStyle w:val="2"/>
        <w:spacing w:before="1"/>
      </w:pP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участника</w:t>
      </w:r>
      <w:r>
        <w:rPr>
          <w:spacing w:val="-3"/>
        </w:rPr>
        <w:t xml:space="preserve"> </w:t>
      </w:r>
      <w:r>
        <w:t>(макс.</w:t>
      </w:r>
      <w:r>
        <w:rPr>
          <w:spacing w:val="-4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rPr>
          <w:spacing w:val="-2"/>
        </w:rPr>
        <w:t>баллов):</w:t>
      </w:r>
    </w:p>
    <w:p w:rsidR="003C20A9" w:rsidRDefault="00B61C28">
      <w:pPr>
        <w:pStyle w:val="a4"/>
        <w:numPr>
          <w:ilvl w:val="0"/>
          <w:numId w:val="12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корректное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этических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норм</w:t>
      </w:r>
      <w:r>
        <w:rPr>
          <w:spacing w:val="-3"/>
          <w:sz w:val="24"/>
        </w:rPr>
        <w:t xml:space="preserve"> </w:t>
      </w:r>
      <w:r>
        <w:rPr>
          <w:sz w:val="24"/>
        </w:rPr>
        <w:t>(ссылки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Кодекс)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3C20A9" w:rsidRDefault="00B61C28">
      <w:pPr>
        <w:pStyle w:val="a4"/>
        <w:numPr>
          <w:ilvl w:val="0"/>
          <w:numId w:val="12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аргументированность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логика –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балла;</w:t>
      </w:r>
    </w:p>
    <w:p w:rsidR="003C20A9" w:rsidRDefault="00B61C28">
      <w:pPr>
        <w:pStyle w:val="a4"/>
        <w:numPr>
          <w:ilvl w:val="0"/>
          <w:numId w:val="12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соблюдение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регламента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чужому</w:t>
      </w:r>
      <w:r>
        <w:rPr>
          <w:spacing w:val="-5"/>
          <w:sz w:val="24"/>
        </w:rPr>
        <w:t xml:space="preserve"> </w:t>
      </w:r>
      <w:r>
        <w:rPr>
          <w:sz w:val="24"/>
        </w:rPr>
        <w:t>мнению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балла;</w:t>
      </w:r>
    </w:p>
    <w:p w:rsidR="003C20A9" w:rsidRDefault="00B61C28">
      <w:pPr>
        <w:pStyle w:val="a4"/>
        <w:numPr>
          <w:ilvl w:val="0"/>
          <w:numId w:val="12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активность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дискуссии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балла.</w:t>
      </w:r>
    </w:p>
    <w:p w:rsidR="003C20A9" w:rsidRDefault="003C20A9">
      <w:pPr>
        <w:pStyle w:val="a3"/>
        <w:spacing w:before="5"/>
        <w:ind w:left="0"/>
      </w:pPr>
    </w:p>
    <w:p w:rsidR="003C20A9" w:rsidRDefault="00B61C28">
      <w:pPr>
        <w:ind w:left="143" w:right="890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№4.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Практическое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задание: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анализ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бухгалтерской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отчётности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 предмет существенности раскрытой информации (ПК 2.3)</w:t>
      </w:r>
    </w:p>
    <w:p w:rsidR="003C20A9" w:rsidRDefault="00B61C28">
      <w:pPr>
        <w:pStyle w:val="a3"/>
        <w:ind w:left="143" w:right="1761" w:firstLine="707"/>
      </w:pPr>
      <w:r>
        <w:rPr>
          <w:b/>
        </w:rPr>
        <w:t>Цель:</w:t>
      </w:r>
      <w:r>
        <w:rPr>
          <w:b/>
          <w:spacing w:val="-7"/>
        </w:rPr>
        <w:t xml:space="preserve"> </w:t>
      </w:r>
      <w:r>
        <w:t>научиться</w:t>
      </w:r>
      <w:r>
        <w:rPr>
          <w:spacing w:val="-6"/>
        </w:rPr>
        <w:t xml:space="preserve"> </w:t>
      </w:r>
      <w:r>
        <w:t>оценивать</w:t>
      </w:r>
      <w:r>
        <w:rPr>
          <w:spacing w:val="-6"/>
        </w:rPr>
        <w:t xml:space="preserve"> </w:t>
      </w:r>
      <w:r>
        <w:t>существенность</w:t>
      </w:r>
      <w:r>
        <w:rPr>
          <w:spacing w:val="-6"/>
        </w:rPr>
        <w:t xml:space="preserve"> </w:t>
      </w:r>
      <w:r>
        <w:t>искажений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бухгалтерской отчётности и делать вывод о её достоверности.</w:t>
      </w:r>
    </w:p>
    <w:p w:rsidR="003C20A9" w:rsidRDefault="00B61C28">
      <w:pPr>
        <w:pStyle w:val="a3"/>
        <w:ind w:left="143" w:right="890" w:firstLine="707"/>
      </w:pPr>
      <w:r>
        <w:rPr>
          <w:b/>
        </w:rPr>
        <w:t>Инструкция:</w:t>
      </w:r>
      <w:r>
        <w:rPr>
          <w:b/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основе</w:t>
      </w:r>
      <w:r>
        <w:rPr>
          <w:spacing w:val="-6"/>
        </w:rPr>
        <w:t xml:space="preserve"> </w:t>
      </w:r>
      <w:r>
        <w:t>предоставленного</w:t>
      </w:r>
      <w:r>
        <w:rPr>
          <w:spacing w:val="-5"/>
        </w:rPr>
        <w:t xml:space="preserve"> </w:t>
      </w:r>
      <w:r>
        <w:t>бухгалтерского</w:t>
      </w:r>
      <w:r>
        <w:rPr>
          <w:spacing w:val="-5"/>
        </w:rPr>
        <w:t xml:space="preserve"> </w:t>
      </w:r>
      <w:r>
        <w:t>баланса</w:t>
      </w:r>
      <w:r>
        <w:rPr>
          <w:spacing w:val="-4"/>
        </w:rPr>
        <w:t xml:space="preserve"> </w:t>
      </w:r>
      <w:r>
        <w:t>(форма</w:t>
      </w:r>
      <w:r>
        <w:rPr>
          <w:spacing w:val="-6"/>
        </w:rPr>
        <w:t xml:space="preserve"> </w:t>
      </w:r>
      <w:r>
        <w:t>№1)</w:t>
      </w:r>
      <w:r>
        <w:rPr>
          <w:spacing w:val="-6"/>
        </w:rPr>
        <w:t xml:space="preserve"> </w:t>
      </w:r>
      <w:r>
        <w:t>и отчёта о финансовых результатах (форма №2) (условные данные) выполните:</w:t>
      </w:r>
    </w:p>
    <w:p w:rsidR="003C20A9" w:rsidRDefault="00B61C28">
      <w:pPr>
        <w:pStyle w:val="a4"/>
        <w:numPr>
          <w:ilvl w:val="0"/>
          <w:numId w:val="11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Рассчитайте</w:t>
      </w:r>
      <w:r>
        <w:rPr>
          <w:spacing w:val="-5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6"/>
          <w:sz w:val="24"/>
        </w:rPr>
        <w:t xml:space="preserve"> </w:t>
      </w:r>
      <w:r>
        <w:rPr>
          <w:sz w:val="24"/>
        </w:rPr>
        <w:t>существенности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двумя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способам</w:t>
      </w:r>
      <w:r>
        <w:rPr>
          <w:spacing w:val="-2"/>
          <w:sz w:val="24"/>
        </w:rPr>
        <w:t>и:</w:t>
      </w:r>
    </w:p>
    <w:p w:rsidR="003C20A9" w:rsidRDefault="00B61C28">
      <w:pPr>
        <w:pStyle w:val="a4"/>
        <w:numPr>
          <w:ilvl w:val="1"/>
          <w:numId w:val="11"/>
        </w:numPr>
        <w:tabs>
          <w:tab w:val="left" w:pos="1582"/>
        </w:tabs>
        <w:spacing w:line="338" w:lineRule="exact"/>
        <w:ind w:left="1582"/>
        <w:rPr>
          <w:sz w:val="24"/>
        </w:rPr>
      </w:pPr>
      <w:r>
        <w:rPr>
          <w:sz w:val="24"/>
        </w:rPr>
        <w:t>5%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валюты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баланса;</w:t>
      </w:r>
    </w:p>
    <w:p w:rsidR="003C20A9" w:rsidRDefault="00B61C28">
      <w:pPr>
        <w:pStyle w:val="a4"/>
        <w:numPr>
          <w:ilvl w:val="1"/>
          <w:numId w:val="11"/>
        </w:numPr>
        <w:tabs>
          <w:tab w:val="left" w:pos="1582"/>
        </w:tabs>
        <w:spacing w:line="334" w:lineRule="exact"/>
        <w:ind w:left="1582"/>
        <w:rPr>
          <w:sz w:val="24"/>
        </w:rPr>
      </w:pPr>
      <w:r>
        <w:rPr>
          <w:sz w:val="24"/>
        </w:rPr>
        <w:t>2%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от </w:t>
      </w:r>
      <w:r>
        <w:rPr>
          <w:spacing w:val="-2"/>
          <w:sz w:val="24"/>
        </w:rPr>
        <w:t>выручки.</w:t>
      </w:r>
    </w:p>
    <w:p w:rsidR="003C20A9" w:rsidRDefault="00B61C28">
      <w:pPr>
        <w:pStyle w:val="a3"/>
        <w:spacing w:line="271" w:lineRule="exact"/>
        <w:ind w:left="1582"/>
      </w:pPr>
      <w:r>
        <w:t>Выберите</w:t>
      </w:r>
      <w:r>
        <w:rPr>
          <w:spacing w:val="-7"/>
        </w:rPr>
        <w:t xml:space="preserve"> </w:t>
      </w:r>
      <w:r>
        <w:t>наименьшее</w:t>
      </w:r>
      <w:r>
        <w:rPr>
          <w:spacing w:val="-3"/>
        </w:rPr>
        <w:t xml:space="preserve"> </w:t>
      </w:r>
      <w:r>
        <w:t>значение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качестве</w:t>
      </w:r>
      <w:r>
        <w:rPr>
          <w:spacing w:val="-3"/>
        </w:rPr>
        <w:t xml:space="preserve"> </w:t>
      </w:r>
      <w:r>
        <w:t>единого</w:t>
      </w:r>
      <w:r>
        <w:rPr>
          <w:spacing w:val="-2"/>
        </w:rPr>
        <w:t xml:space="preserve"> </w:t>
      </w:r>
      <w:r>
        <w:t>уровня</w:t>
      </w:r>
      <w:r>
        <w:rPr>
          <w:spacing w:val="-3"/>
        </w:rPr>
        <w:t xml:space="preserve"> </w:t>
      </w:r>
      <w:r>
        <w:rPr>
          <w:spacing w:val="-2"/>
        </w:rPr>
        <w:t>существенности.</w:t>
      </w:r>
    </w:p>
    <w:p w:rsidR="003C20A9" w:rsidRDefault="00B61C28">
      <w:pPr>
        <w:pStyle w:val="a4"/>
        <w:numPr>
          <w:ilvl w:val="0"/>
          <w:numId w:val="11"/>
        </w:numPr>
        <w:tabs>
          <w:tab w:val="left" w:pos="862"/>
        </w:tabs>
        <w:ind w:left="862" w:right="2527"/>
        <w:rPr>
          <w:sz w:val="24"/>
        </w:rPr>
      </w:pPr>
      <w:r>
        <w:rPr>
          <w:sz w:val="24"/>
        </w:rPr>
        <w:t>Найдите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отчётности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менее</w:t>
      </w:r>
      <w:r>
        <w:rPr>
          <w:spacing w:val="-5"/>
          <w:sz w:val="24"/>
        </w:rPr>
        <w:t xml:space="preserve"> </w:t>
      </w:r>
      <w:r>
        <w:rPr>
          <w:sz w:val="24"/>
        </w:rPr>
        <w:t>3</w:t>
      </w:r>
      <w:r>
        <w:rPr>
          <w:spacing w:val="-4"/>
          <w:sz w:val="24"/>
        </w:rPr>
        <w:t xml:space="preserve"> </w:t>
      </w:r>
      <w:r>
        <w:rPr>
          <w:sz w:val="24"/>
        </w:rPr>
        <w:t>искажений</w:t>
      </w:r>
      <w:r>
        <w:rPr>
          <w:spacing w:val="-4"/>
          <w:sz w:val="24"/>
        </w:rPr>
        <w:t xml:space="preserve"> </w:t>
      </w:r>
      <w:r>
        <w:rPr>
          <w:sz w:val="24"/>
        </w:rPr>
        <w:t>(намеренно</w:t>
      </w:r>
      <w:r>
        <w:rPr>
          <w:spacing w:val="-4"/>
          <w:sz w:val="24"/>
        </w:rPr>
        <w:t xml:space="preserve"> </w:t>
      </w:r>
      <w:r>
        <w:rPr>
          <w:sz w:val="24"/>
        </w:rPr>
        <w:t>внесённых преподавателем). Например:</w:t>
      </w:r>
    </w:p>
    <w:p w:rsidR="003C20A9" w:rsidRDefault="003C20A9">
      <w:pPr>
        <w:pStyle w:val="a4"/>
        <w:rPr>
          <w:sz w:val="24"/>
        </w:rPr>
        <w:sectPr w:rsidR="003C20A9">
          <w:pgSz w:w="11910" w:h="16840"/>
          <w:pgMar w:top="1040" w:right="0" w:bottom="1240" w:left="1559" w:header="0" w:footer="1056" w:gutter="0"/>
          <w:cols w:space="720"/>
        </w:sectPr>
      </w:pPr>
    </w:p>
    <w:p w:rsidR="003C20A9" w:rsidRDefault="00B61C28">
      <w:pPr>
        <w:pStyle w:val="a4"/>
        <w:numPr>
          <w:ilvl w:val="1"/>
          <w:numId w:val="11"/>
        </w:numPr>
        <w:tabs>
          <w:tab w:val="left" w:pos="1582"/>
        </w:tabs>
        <w:spacing w:before="86" w:line="338" w:lineRule="exact"/>
        <w:ind w:left="1582"/>
        <w:rPr>
          <w:sz w:val="24"/>
        </w:rPr>
      </w:pPr>
      <w:r>
        <w:rPr>
          <w:sz w:val="24"/>
        </w:rPr>
        <w:lastRenderedPageBreak/>
        <w:t>завышение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запасов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200</w:t>
      </w:r>
      <w:r>
        <w:rPr>
          <w:spacing w:val="-2"/>
          <w:sz w:val="24"/>
        </w:rPr>
        <w:t xml:space="preserve"> </w:t>
      </w:r>
      <w:r>
        <w:rPr>
          <w:sz w:val="24"/>
        </w:rPr>
        <w:t>тыс.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руб.;</w:t>
      </w:r>
    </w:p>
    <w:p w:rsidR="003C20A9" w:rsidRDefault="00B61C28">
      <w:pPr>
        <w:pStyle w:val="a4"/>
        <w:numPr>
          <w:ilvl w:val="1"/>
          <w:numId w:val="11"/>
        </w:numPr>
        <w:tabs>
          <w:tab w:val="left" w:pos="1582"/>
        </w:tabs>
        <w:spacing w:line="334" w:lineRule="exact"/>
        <w:ind w:left="1582"/>
        <w:rPr>
          <w:sz w:val="24"/>
        </w:rPr>
      </w:pPr>
      <w:r>
        <w:rPr>
          <w:sz w:val="24"/>
        </w:rPr>
        <w:t>занижение</w:t>
      </w:r>
      <w:r>
        <w:rPr>
          <w:spacing w:val="-6"/>
          <w:sz w:val="24"/>
        </w:rPr>
        <w:t xml:space="preserve"> </w:t>
      </w:r>
      <w:r>
        <w:rPr>
          <w:sz w:val="24"/>
        </w:rPr>
        <w:t>кредиторской</w:t>
      </w:r>
      <w:r>
        <w:rPr>
          <w:spacing w:val="-3"/>
          <w:sz w:val="24"/>
        </w:rPr>
        <w:t xml:space="preserve"> </w:t>
      </w:r>
      <w:r>
        <w:rPr>
          <w:sz w:val="24"/>
        </w:rPr>
        <w:t>задолженности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150</w:t>
      </w:r>
      <w:r>
        <w:rPr>
          <w:spacing w:val="-5"/>
          <w:sz w:val="24"/>
        </w:rPr>
        <w:t xml:space="preserve"> </w:t>
      </w:r>
      <w:r>
        <w:rPr>
          <w:sz w:val="24"/>
        </w:rPr>
        <w:t>тыс.</w:t>
      </w:r>
      <w:r>
        <w:rPr>
          <w:spacing w:val="-2"/>
          <w:sz w:val="24"/>
        </w:rPr>
        <w:t xml:space="preserve"> руб.;</w:t>
      </w:r>
    </w:p>
    <w:p w:rsidR="003C20A9" w:rsidRDefault="00B61C28">
      <w:pPr>
        <w:pStyle w:val="a4"/>
        <w:numPr>
          <w:ilvl w:val="1"/>
          <w:numId w:val="11"/>
        </w:numPr>
        <w:tabs>
          <w:tab w:val="left" w:pos="1582"/>
        </w:tabs>
        <w:spacing w:before="4" w:line="232" w:lineRule="auto"/>
        <w:ind w:left="1582" w:right="1277"/>
        <w:rPr>
          <w:sz w:val="24"/>
        </w:rPr>
      </w:pPr>
      <w:r>
        <w:rPr>
          <w:sz w:val="24"/>
        </w:rPr>
        <w:t>неверное</w:t>
      </w:r>
      <w:r>
        <w:rPr>
          <w:spacing w:val="-4"/>
          <w:sz w:val="24"/>
        </w:rPr>
        <w:t xml:space="preserve"> </w:t>
      </w:r>
      <w:r>
        <w:rPr>
          <w:sz w:val="24"/>
        </w:rPr>
        <w:t>отражение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кредиту</w:t>
      </w:r>
      <w:r>
        <w:rPr>
          <w:spacing w:val="-10"/>
          <w:sz w:val="24"/>
        </w:rPr>
        <w:t xml:space="preserve"> </w:t>
      </w:r>
      <w:r>
        <w:rPr>
          <w:sz w:val="24"/>
        </w:rPr>
        <w:t>(вместо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50</w:t>
      </w:r>
      <w:r>
        <w:rPr>
          <w:spacing w:val="-3"/>
          <w:sz w:val="24"/>
        </w:rPr>
        <w:t xml:space="preserve"> </w:t>
      </w:r>
      <w:r>
        <w:rPr>
          <w:sz w:val="24"/>
        </w:rPr>
        <w:t>тыс.</w:t>
      </w:r>
      <w:r>
        <w:rPr>
          <w:spacing w:val="-3"/>
          <w:sz w:val="24"/>
        </w:rPr>
        <w:t xml:space="preserve"> </w:t>
      </w:r>
      <w:r>
        <w:rPr>
          <w:sz w:val="24"/>
        </w:rPr>
        <w:t>руб. –</w:t>
      </w:r>
      <w:r>
        <w:rPr>
          <w:spacing w:val="-3"/>
          <w:sz w:val="24"/>
        </w:rPr>
        <w:t xml:space="preserve"> </w:t>
      </w:r>
      <w:r>
        <w:rPr>
          <w:sz w:val="24"/>
        </w:rPr>
        <w:t>10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тыс. </w:t>
      </w:r>
      <w:r>
        <w:rPr>
          <w:spacing w:val="-2"/>
          <w:sz w:val="24"/>
        </w:rPr>
        <w:t>руб.).</w:t>
      </w:r>
    </w:p>
    <w:p w:rsidR="003C20A9" w:rsidRDefault="00B61C28">
      <w:pPr>
        <w:pStyle w:val="a4"/>
        <w:numPr>
          <w:ilvl w:val="0"/>
          <w:numId w:val="11"/>
        </w:numPr>
        <w:tabs>
          <w:tab w:val="left" w:pos="862"/>
        </w:tabs>
        <w:spacing w:before="1"/>
        <w:ind w:left="862" w:right="1261"/>
        <w:rPr>
          <w:sz w:val="24"/>
        </w:rPr>
      </w:pP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4"/>
          <w:sz w:val="24"/>
        </w:rPr>
        <w:t xml:space="preserve"> </w:t>
      </w:r>
      <w:r>
        <w:rPr>
          <w:sz w:val="24"/>
        </w:rPr>
        <w:t>искажения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определите,</w:t>
      </w:r>
      <w:r>
        <w:rPr>
          <w:spacing w:val="-3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ли</w:t>
      </w:r>
      <w:r>
        <w:rPr>
          <w:spacing w:val="-3"/>
          <w:sz w:val="24"/>
        </w:rPr>
        <w:t xml:space="preserve"> </w:t>
      </w:r>
      <w:r>
        <w:rPr>
          <w:sz w:val="24"/>
        </w:rPr>
        <w:t>оно</w:t>
      </w:r>
      <w:r>
        <w:rPr>
          <w:spacing w:val="-4"/>
          <w:sz w:val="24"/>
        </w:rPr>
        <w:t xml:space="preserve"> </w:t>
      </w:r>
      <w:r>
        <w:rPr>
          <w:sz w:val="24"/>
        </w:rPr>
        <w:t>существенным</w:t>
      </w:r>
      <w:r>
        <w:rPr>
          <w:spacing w:val="-6"/>
          <w:sz w:val="24"/>
        </w:rPr>
        <w:t xml:space="preserve"> </w:t>
      </w:r>
      <w:r>
        <w:rPr>
          <w:sz w:val="24"/>
        </w:rPr>
        <w:t>(сравните</w:t>
      </w:r>
      <w:r>
        <w:rPr>
          <w:spacing w:val="-5"/>
          <w:sz w:val="24"/>
        </w:rPr>
        <w:t xml:space="preserve"> </w:t>
      </w:r>
      <w:r>
        <w:rPr>
          <w:sz w:val="24"/>
        </w:rPr>
        <w:t>с уровнем существенности).</w:t>
      </w:r>
    </w:p>
    <w:p w:rsidR="003C20A9" w:rsidRDefault="00B61C28">
      <w:pPr>
        <w:pStyle w:val="a4"/>
        <w:numPr>
          <w:ilvl w:val="0"/>
          <w:numId w:val="11"/>
        </w:numPr>
        <w:tabs>
          <w:tab w:val="left" w:pos="862"/>
        </w:tabs>
        <w:ind w:left="862" w:right="2426"/>
        <w:rPr>
          <w:sz w:val="24"/>
        </w:rPr>
      </w:pPr>
      <w:r>
        <w:rPr>
          <w:sz w:val="24"/>
        </w:rPr>
        <w:t>Сформулируйте</w:t>
      </w:r>
      <w:r>
        <w:rPr>
          <w:spacing w:val="-8"/>
          <w:sz w:val="24"/>
        </w:rPr>
        <w:t xml:space="preserve"> </w:t>
      </w:r>
      <w:r>
        <w:rPr>
          <w:sz w:val="24"/>
        </w:rPr>
        <w:t>мнение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достоверности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отчётности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(безоговорочно положительное, модифицированное, отрицательное).</w:t>
      </w:r>
    </w:p>
    <w:p w:rsidR="003C20A9" w:rsidRDefault="00B61C28">
      <w:pPr>
        <w:pStyle w:val="2"/>
        <w:spacing w:before="5"/>
      </w:pPr>
      <w:r>
        <w:t>Исходные</w:t>
      </w:r>
      <w:r>
        <w:rPr>
          <w:spacing w:val="-5"/>
        </w:rPr>
        <w:t xml:space="preserve"> </w:t>
      </w:r>
      <w:r>
        <w:t>данные</w:t>
      </w:r>
      <w:r>
        <w:rPr>
          <w:spacing w:val="-4"/>
        </w:rPr>
        <w:t xml:space="preserve"> </w:t>
      </w:r>
      <w:r>
        <w:rPr>
          <w:spacing w:val="-2"/>
        </w:rPr>
        <w:t>(пример):</w:t>
      </w:r>
    </w:p>
    <w:p w:rsidR="003C20A9" w:rsidRDefault="00B61C28">
      <w:pPr>
        <w:pStyle w:val="a3"/>
        <w:spacing w:line="274" w:lineRule="exact"/>
        <w:ind w:left="143"/>
      </w:pPr>
      <w:r>
        <w:t>Валюта</w:t>
      </w:r>
      <w:r>
        <w:rPr>
          <w:spacing w:val="-2"/>
        </w:rPr>
        <w:t xml:space="preserve"> </w:t>
      </w:r>
      <w:r>
        <w:t>баланса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000</w:t>
      </w:r>
      <w:r>
        <w:rPr>
          <w:spacing w:val="1"/>
        </w:rPr>
        <w:t xml:space="preserve"> </w:t>
      </w:r>
      <w:r>
        <w:t>тыс.</w:t>
      </w:r>
      <w:r>
        <w:rPr>
          <w:spacing w:val="-1"/>
        </w:rPr>
        <w:t xml:space="preserve"> </w:t>
      </w:r>
      <w:r>
        <w:t>руб.,</w:t>
      </w:r>
      <w:r>
        <w:rPr>
          <w:spacing w:val="-1"/>
        </w:rPr>
        <w:t xml:space="preserve"> </w:t>
      </w:r>
      <w:r>
        <w:t>выручка –</w:t>
      </w:r>
      <w:r>
        <w:rPr>
          <w:spacing w:val="-1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000</w:t>
      </w:r>
      <w:r>
        <w:rPr>
          <w:spacing w:val="-1"/>
        </w:rPr>
        <w:t xml:space="preserve"> </w:t>
      </w:r>
      <w:r>
        <w:t xml:space="preserve">тыс. </w:t>
      </w:r>
      <w:r>
        <w:rPr>
          <w:spacing w:val="-4"/>
        </w:rPr>
        <w:t>руб.</w:t>
      </w:r>
    </w:p>
    <w:p w:rsidR="003C20A9" w:rsidRDefault="00B61C28">
      <w:pPr>
        <w:pStyle w:val="a3"/>
        <w:ind w:left="143"/>
      </w:pPr>
      <w:r>
        <w:t>Уровень</w:t>
      </w:r>
      <w:r>
        <w:rPr>
          <w:spacing w:val="-2"/>
        </w:rPr>
        <w:t xml:space="preserve"> </w:t>
      </w:r>
      <w:r>
        <w:t>существенности</w:t>
      </w:r>
      <w:r>
        <w:rPr>
          <w:spacing w:val="-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min(8</w:t>
      </w:r>
      <w:r>
        <w:rPr>
          <w:spacing w:val="-2"/>
        </w:rPr>
        <w:t xml:space="preserve"> </w:t>
      </w:r>
      <w:r>
        <w:t>000×0,05=400,</w:t>
      </w:r>
      <w:r>
        <w:rPr>
          <w:spacing w:val="-1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000×0,02=240)</w:t>
      </w:r>
      <w:r>
        <w:rPr>
          <w:spacing w:val="-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240</w:t>
      </w:r>
      <w:r>
        <w:rPr>
          <w:spacing w:val="-1"/>
        </w:rPr>
        <w:t xml:space="preserve"> </w:t>
      </w:r>
      <w:r>
        <w:t>тыс.</w:t>
      </w:r>
      <w:r>
        <w:rPr>
          <w:spacing w:val="-1"/>
        </w:rPr>
        <w:t xml:space="preserve"> </w:t>
      </w:r>
      <w:r>
        <w:rPr>
          <w:spacing w:val="-4"/>
        </w:rPr>
        <w:t>руб.</w:t>
      </w:r>
    </w:p>
    <w:p w:rsidR="003C20A9" w:rsidRDefault="00B61C28">
      <w:pPr>
        <w:pStyle w:val="2"/>
        <w:spacing w:before="4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12</w:t>
      </w:r>
      <w:r>
        <w:rPr>
          <w:spacing w:val="-2"/>
        </w:rPr>
        <w:t xml:space="preserve"> баллов):</w:t>
      </w:r>
    </w:p>
    <w:p w:rsidR="003C20A9" w:rsidRDefault="00B61C28">
      <w:pPr>
        <w:pStyle w:val="a4"/>
        <w:numPr>
          <w:ilvl w:val="0"/>
          <w:numId w:val="10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правильный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расчёт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3"/>
          <w:sz w:val="24"/>
        </w:rPr>
        <w:t xml:space="preserve"> </w:t>
      </w:r>
      <w:r>
        <w:rPr>
          <w:sz w:val="24"/>
        </w:rPr>
        <w:t>существенности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3C20A9" w:rsidRDefault="00B61C28">
      <w:pPr>
        <w:pStyle w:val="a4"/>
        <w:numPr>
          <w:ilvl w:val="0"/>
          <w:numId w:val="1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выявление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менее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искажений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3C20A9" w:rsidRDefault="00B61C28">
      <w:pPr>
        <w:pStyle w:val="a4"/>
        <w:numPr>
          <w:ilvl w:val="0"/>
          <w:numId w:val="1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сравнение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 уровнем</w:t>
      </w:r>
      <w:r>
        <w:rPr>
          <w:spacing w:val="-2"/>
          <w:sz w:val="24"/>
        </w:rPr>
        <w:t xml:space="preserve"> </w:t>
      </w:r>
      <w:r>
        <w:rPr>
          <w:sz w:val="24"/>
        </w:rPr>
        <w:t>существенности –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балла;</w:t>
      </w:r>
    </w:p>
    <w:p w:rsidR="003C20A9" w:rsidRDefault="00B61C28">
      <w:pPr>
        <w:pStyle w:val="a4"/>
        <w:numPr>
          <w:ilvl w:val="0"/>
          <w:numId w:val="10"/>
        </w:numPr>
        <w:tabs>
          <w:tab w:val="left" w:pos="862"/>
        </w:tabs>
        <w:spacing w:before="1"/>
        <w:ind w:left="862"/>
        <w:rPr>
          <w:sz w:val="24"/>
        </w:rPr>
      </w:pPr>
      <w:r>
        <w:rPr>
          <w:sz w:val="24"/>
        </w:rPr>
        <w:t>формулировка</w:t>
      </w:r>
      <w:r>
        <w:rPr>
          <w:spacing w:val="-4"/>
          <w:sz w:val="24"/>
        </w:rPr>
        <w:t xml:space="preserve"> </w:t>
      </w:r>
      <w:r>
        <w:rPr>
          <w:sz w:val="24"/>
        </w:rPr>
        <w:t>аудиторского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мнения –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балла.</w:t>
      </w:r>
    </w:p>
    <w:p w:rsidR="003C20A9" w:rsidRDefault="003C20A9">
      <w:pPr>
        <w:pStyle w:val="a3"/>
        <w:spacing w:before="5"/>
        <w:ind w:left="0"/>
      </w:pPr>
    </w:p>
    <w:p w:rsidR="003C20A9" w:rsidRDefault="00B61C28">
      <w:pPr>
        <w:spacing w:line="274" w:lineRule="exact"/>
        <w:ind w:left="851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№5.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Кейс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«Восстановление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бухгалтерского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учёта»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(ПК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2.3)</w:t>
      </w:r>
    </w:p>
    <w:p w:rsidR="003C20A9" w:rsidRDefault="00B61C28">
      <w:pPr>
        <w:pStyle w:val="a3"/>
        <w:ind w:left="143" w:right="890" w:firstLine="707"/>
      </w:pPr>
      <w:r>
        <w:rPr>
          <w:b/>
        </w:rPr>
        <w:t>Цель:</w:t>
      </w:r>
      <w:r>
        <w:rPr>
          <w:b/>
          <w:spacing w:val="-5"/>
        </w:rPr>
        <w:t xml:space="preserve"> </w:t>
      </w:r>
      <w:r>
        <w:t>отработать</w:t>
      </w:r>
      <w:r>
        <w:rPr>
          <w:spacing w:val="-5"/>
        </w:rPr>
        <w:t xml:space="preserve"> </w:t>
      </w:r>
      <w:r>
        <w:t>навыки</w:t>
      </w:r>
      <w:r>
        <w:rPr>
          <w:spacing w:val="-5"/>
        </w:rPr>
        <w:t xml:space="preserve"> </w:t>
      </w:r>
      <w:r>
        <w:t>восстановления</w:t>
      </w:r>
      <w:r>
        <w:rPr>
          <w:spacing w:val="-3"/>
        </w:rPr>
        <w:t xml:space="preserve"> </w:t>
      </w:r>
      <w:r>
        <w:t>учётных</w:t>
      </w:r>
      <w:r>
        <w:rPr>
          <w:spacing w:val="-5"/>
        </w:rPr>
        <w:t xml:space="preserve"> </w:t>
      </w:r>
      <w:r>
        <w:t>записей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основе</w:t>
      </w:r>
      <w:r>
        <w:rPr>
          <w:spacing w:val="-6"/>
        </w:rPr>
        <w:t xml:space="preserve"> </w:t>
      </w:r>
      <w:r>
        <w:t>первичных документов после утери регистров.</w:t>
      </w:r>
    </w:p>
    <w:p w:rsidR="003C20A9" w:rsidRDefault="00B61C28">
      <w:pPr>
        <w:pStyle w:val="a3"/>
        <w:ind w:left="143" w:right="890" w:firstLine="707"/>
      </w:pPr>
      <w:r>
        <w:rPr>
          <w:b/>
        </w:rPr>
        <w:t>Инструкция:</w:t>
      </w:r>
      <w:r>
        <w:rPr>
          <w:b/>
          <w:spacing w:val="-4"/>
        </w:rPr>
        <w:t xml:space="preserve"> </w:t>
      </w:r>
      <w:r>
        <w:t>Представьте,</w:t>
      </w:r>
      <w:r>
        <w:rPr>
          <w:spacing w:val="-4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уничтожены</w:t>
      </w:r>
      <w:r>
        <w:rPr>
          <w:spacing w:val="-3"/>
        </w:rPr>
        <w:t xml:space="preserve"> </w:t>
      </w:r>
      <w:r>
        <w:t>учётные</w:t>
      </w:r>
      <w:r>
        <w:rPr>
          <w:spacing w:val="-6"/>
        </w:rPr>
        <w:t xml:space="preserve"> </w:t>
      </w:r>
      <w:r>
        <w:t>регистры</w:t>
      </w:r>
      <w:r>
        <w:rPr>
          <w:spacing w:val="-4"/>
        </w:rPr>
        <w:t xml:space="preserve"> </w:t>
      </w:r>
      <w:r>
        <w:t>за апрель. Сохранились первичные документы (10–12 операций). Вам необходимо:</w:t>
      </w:r>
    </w:p>
    <w:p w:rsidR="003C20A9" w:rsidRDefault="00B61C28">
      <w:pPr>
        <w:pStyle w:val="a4"/>
        <w:numPr>
          <w:ilvl w:val="0"/>
          <w:numId w:val="1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каждому</w:t>
      </w:r>
      <w:r>
        <w:rPr>
          <w:spacing w:val="-7"/>
          <w:sz w:val="24"/>
        </w:rPr>
        <w:t xml:space="preserve"> </w:t>
      </w:r>
      <w:r>
        <w:rPr>
          <w:sz w:val="24"/>
        </w:rPr>
        <w:t>первичному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документу</w:t>
      </w:r>
      <w:r>
        <w:rPr>
          <w:spacing w:val="-6"/>
          <w:sz w:val="24"/>
        </w:rPr>
        <w:t xml:space="preserve"> </w:t>
      </w:r>
      <w:r>
        <w:rPr>
          <w:sz w:val="24"/>
        </w:rPr>
        <w:t>составить</w:t>
      </w:r>
      <w:r>
        <w:rPr>
          <w:spacing w:val="-2"/>
          <w:sz w:val="24"/>
        </w:rPr>
        <w:t xml:space="preserve"> </w:t>
      </w:r>
      <w:r>
        <w:rPr>
          <w:sz w:val="24"/>
        </w:rPr>
        <w:t>бухгалтерскую</w:t>
      </w:r>
      <w:r>
        <w:rPr>
          <w:spacing w:val="-2"/>
          <w:sz w:val="24"/>
        </w:rPr>
        <w:t xml:space="preserve"> проводку;</w:t>
      </w:r>
    </w:p>
    <w:p w:rsidR="003C20A9" w:rsidRDefault="00B61C28">
      <w:pPr>
        <w:pStyle w:val="a4"/>
        <w:numPr>
          <w:ilvl w:val="0"/>
          <w:numId w:val="1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записать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проводки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журнал</w:t>
      </w:r>
      <w:r>
        <w:rPr>
          <w:spacing w:val="-3"/>
          <w:sz w:val="24"/>
        </w:rPr>
        <w:t xml:space="preserve"> </w:t>
      </w:r>
      <w:r>
        <w:rPr>
          <w:sz w:val="24"/>
        </w:rPr>
        <w:t>операций</w:t>
      </w:r>
      <w:r>
        <w:rPr>
          <w:spacing w:val="-2"/>
          <w:sz w:val="24"/>
        </w:rPr>
        <w:t xml:space="preserve"> (хронологический);</w:t>
      </w:r>
    </w:p>
    <w:p w:rsidR="003C20A9" w:rsidRDefault="00B61C28">
      <w:pPr>
        <w:pStyle w:val="a4"/>
        <w:numPr>
          <w:ilvl w:val="0"/>
          <w:numId w:val="1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подсчитать</w:t>
      </w:r>
      <w:r>
        <w:rPr>
          <w:spacing w:val="-1"/>
          <w:sz w:val="24"/>
        </w:rPr>
        <w:t xml:space="preserve"> </w:t>
      </w:r>
      <w:r>
        <w:rPr>
          <w:sz w:val="24"/>
        </w:rPr>
        <w:t>обороты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апрель по</w:t>
      </w:r>
      <w:r>
        <w:rPr>
          <w:spacing w:val="-1"/>
          <w:sz w:val="24"/>
        </w:rPr>
        <w:t xml:space="preserve"> </w:t>
      </w:r>
      <w:r>
        <w:rPr>
          <w:sz w:val="24"/>
        </w:rPr>
        <w:t>счетам</w:t>
      </w:r>
      <w:r>
        <w:rPr>
          <w:spacing w:val="-1"/>
          <w:sz w:val="24"/>
        </w:rPr>
        <w:t xml:space="preserve"> </w:t>
      </w:r>
      <w:r>
        <w:rPr>
          <w:sz w:val="24"/>
        </w:rPr>
        <w:t>10,</w:t>
      </w:r>
      <w:r>
        <w:rPr>
          <w:spacing w:val="-1"/>
          <w:sz w:val="24"/>
        </w:rPr>
        <w:t xml:space="preserve"> </w:t>
      </w:r>
      <w:r>
        <w:rPr>
          <w:sz w:val="24"/>
        </w:rPr>
        <w:t>20, 50,</w:t>
      </w:r>
      <w:r>
        <w:rPr>
          <w:spacing w:val="-1"/>
          <w:sz w:val="24"/>
        </w:rPr>
        <w:t xml:space="preserve"> </w:t>
      </w:r>
      <w:r>
        <w:rPr>
          <w:sz w:val="24"/>
        </w:rPr>
        <w:t>51, 60,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62, 70, </w:t>
      </w:r>
      <w:r>
        <w:rPr>
          <w:spacing w:val="-5"/>
          <w:sz w:val="24"/>
        </w:rPr>
        <w:t>90;</w:t>
      </w:r>
    </w:p>
    <w:p w:rsidR="003C20A9" w:rsidRDefault="00B61C28">
      <w:pPr>
        <w:pStyle w:val="a4"/>
        <w:numPr>
          <w:ilvl w:val="0"/>
          <w:numId w:val="1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определить</w:t>
      </w:r>
      <w:r>
        <w:rPr>
          <w:spacing w:val="-5"/>
          <w:sz w:val="24"/>
        </w:rPr>
        <w:t xml:space="preserve"> </w:t>
      </w:r>
      <w:r>
        <w:rPr>
          <w:sz w:val="24"/>
        </w:rPr>
        <w:t>сальдо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конец</w:t>
      </w:r>
      <w:r>
        <w:rPr>
          <w:spacing w:val="-3"/>
          <w:sz w:val="24"/>
        </w:rPr>
        <w:t xml:space="preserve"> </w:t>
      </w:r>
      <w:r>
        <w:rPr>
          <w:sz w:val="24"/>
        </w:rPr>
        <w:t>апреля,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известны</w:t>
      </w:r>
      <w:r>
        <w:rPr>
          <w:spacing w:val="-3"/>
          <w:sz w:val="24"/>
        </w:rPr>
        <w:t xml:space="preserve"> </w:t>
      </w:r>
      <w:r>
        <w:rPr>
          <w:sz w:val="24"/>
        </w:rPr>
        <w:t>остатки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начало</w:t>
      </w:r>
      <w:r>
        <w:rPr>
          <w:spacing w:val="-2"/>
          <w:sz w:val="24"/>
        </w:rPr>
        <w:t xml:space="preserve"> месяца.</w:t>
      </w:r>
    </w:p>
    <w:p w:rsidR="003C20A9" w:rsidRDefault="00B61C28">
      <w:pPr>
        <w:pStyle w:val="2"/>
        <w:spacing w:before="3"/>
      </w:pPr>
      <w:r>
        <w:t>Исходные</w:t>
      </w:r>
      <w:r>
        <w:rPr>
          <w:spacing w:val="-6"/>
        </w:rPr>
        <w:t xml:space="preserve"> </w:t>
      </w:r>
      <w:r>
        <w:t>данные</w:t>
      </w:r>
      <w:r>
        <w:rPr>
          <w:spacing w:val="-5"/>
        </w:rPr>
        <w:t xml:space="preserve"> </w:t>
      </w:r>
      <w:r>
        <w:t>(пример</w:t>
      </w:r>
      <w:r>
        <w:rPr>
          <w:spacing w:val="-3"/>
        </w:rPr>
        <w:t xml:space="preserve"> </w:t>
      </w:r>
      <w:r>
        <w:rPr>
          <w:spacing w:val="-2"/>
        </w:rPr>
        <w:t>операций):</w:t>
      </w:r>
    </w:p>
    <w:p w:rsidR="003C20A9" w:rsidRDefault="00B61C28">
      <w:pPr>
        <w:pStyle w:val="a4"/>
        <w:numPr>
          <w:ilvl w:val="0"/>
          <w:numId w:val="9"/>
        </w:numPr>
        <w:tabs>
          <w:tab w:val="left" w:pos="862"/>
        </w:tabs>
        <w:ind w:left="862" w:right="983"/>
        <w:rPr>
          <w:sz w:val="24"/>
        </w:rPr>
      </w:pPr>
      <w:r>
        <w:rPr>
          <w:sz w:val="24"/>
        </w:rPr>
        <w:t>Акт</w:t>
      </w:r>
      <w:r>
        <w:rPr>
          <w:spacing w:val="-3"/>
          <w:sz w:val="24"/>
        </w:rPr>
        <w:t xml:space="preserve"> </w:t>
      </w:r>
      <w:r>
        <w:rPr>
          <w:sz w:val="24"/>
        </w:rPr>
        <w:t>№1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05.04:</w:t>
      </w:r>
      <w:r>
        <w:rPr>
          <w:spacing w:val="-3"/>
          <w:sz w:val="24"/>
        </w:rPr>
        <w:t xml:space="preserve"> </w:t>
      </w:r>
      <w:r>
        <w:rPr>
          <w:sz w:val="24"/>
        </w:rPr>
        <w:t>поступили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ООО «Поставка»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сумму</w:t>
      </w:r>
      <w:r>
        <w:rPr>
          <w:spacing w:val="-6"/>
          <w:sz w:val="24"/>
        </w:rPr>
        <w:t xml:space="preserve"> </w:t>
      </w:r>
      <w:r>
        <w:rPr>
          <w:sz w:val="24"/>
        </w:rPr>
        <w:t>150</w:t>
      </w:r>
      <w:r>
        <w:rPr>
          <w:spacing w:val="-3"/>
          <w:sz w:val="24"/>
        </w:rPr>
        <w:t xml:space="preserve"> </w:t>
      </w:r>
      <w:r>
        <w:rPr>
          <w:sz w:val="24"/>
        </w:rPr>
        <w:t>000</w:t>
      </w:r>
      <w:r>
        <w:rPr>
          <w:spacing w:val="-3"/>
          <w:sz w:val="24"/>
        </w:rPr>
        <w:t xml:space="preserve"> </w:t>
      </w:r>
      <w:r>
        <w:rPr>
          <w:sz w:val="24"/>
        </w:rPr>
        <w:t>руб. (счёт-фактура с НДС).</w:t>
      </w:r>
    </w:p>
    <w:p w:rsidR="003C20A9" w:rsidRDefault="00B61C28">
      <w:pPr>
        <w:pStyle w:val="a4"/>
        <w:numPr>
          <w:ilvl w:val="0"/>
          <w:numId w:val="9"/>
        </w:numPr>
        <w:tabs>
          <w:tab w:val="left" w:pos="862"/>
        </w:tabs>
        <w:ind w:left="862" w:right="891"/>
        <w:rPr>
          <w:sz w:val="24"/>
        </w:rPr>
      </w:pPr>
      <w:r>
        <w:rPr>
          <w:sz w:val="24"/>
        </w:rPr>
        <w:t>Требование-накладная</w:t>
      </w:r>
      <w:r>
        <w:rPr>
          <w:spacing w:val="-5"/>
          <w:sz w:val="24"/>
        </w:rPr>
        <w:t xml:space="preserve"> </w:t>
      </w:r>
      <w:r>
        <w:rPr>
          <w:sz w:val="24"/>
        </w:rPr>
        <w:t>№2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06.04:</w:t>
      </w:r>
      <w:r>
        <w:rPr>
          <w:spacing w:val="-5"/>
          <w:sz w:val="24"/>
        </w:rPr>
        <w:t xml:space="preserve"> </w:t>
      </w:r>
      <w:r>
        <w:rPr>
          <w:sz w:val="24"/>
        </w:rPr>
        <w:t>отпущены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основное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производство на 120 000 руб.</w:t>
      </w:r>
    </w:p>
    <w:p w:rsidR="003C20A9" w:rsidRDefault="00B61C28">
      <w:pPr>
        <w:pStyle w:val="a4"/>
        <w:numPr>
          <w:ilvl w:val="0"/>
          <w:numId w:val="9"/>
        </w:numPr>
        <w:tabs>
          <w:tab w:val="left" w:pos="862"/>
        </w:tabs>
        <w:ind w:left="862" w:right="1037"/>
        <w:rPr>
          <w:sz w:val="24"/>
        </w:rPr>
      </w:pPr>
      <w:r>
        <w:rPr>
          <w:sz w:val="24"/>
        </w:rPr>
        <w:t>Платёжное</w:t>
      </w:r>
      <w:r>
        <w:rPr>
          <w:spacing w:val="-4"/>
          <w:sz w:val="24"/>
        </w:rPr>
        <w:t xml:space="preserve"> </w:t>
      </w:r>
      <w:r>
        <w:rPr>
          <w:sz w:val="24"/>
        </w:rPr>
        <w:t>поручение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№15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10.04:</w:t>
      </w:r>
      <w:r>
        <w:rPr>
          <w:spacing w:val="-3"/>
          <w:sz w:val="24"/>
        </w:rPr>
        <w:t xml:space="preserve"> </w:t>
      </w:r>
      <w:r>
        <w:rPr>
          <w:sz w:val="24"/>
        </w:rPr>
        <w:t>оплачен</w:t>
      </w:r>
      <w:r>
        <w:rPr>
          <w:spacing w:val="-3"/>
          <w:sz w:val="24"/>
        </w:rPr>
        <w:t xml:space="preserve"> </w:t>
      </w:r>
      <w:r>
        <w:rPr>
          <w:sz w:val="24"/>
        </w:rPr>
        <w:t>счёт</w:t>
      </w:r>
      <w:r>
        <w:rPr>
          <w:spacing w:val="-3"/>
          <w:sz w:val="24"/>
        </w:rPr>
        <w:t xml:space="preserve"> </w:t>
      </w:r>
      <w:r>
        <w:rPr>
          <w:sz w:val="24"/>
        </w:rPr>
        <w:t>поставщика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материалы –</w:t>
      </w:r>
      <w:r>
        <w:rPr>
          <w:spacing w:val="-3"/>
          <w:sz w:val="24"/>
        </w:rPr>
        <w:t xml:space="preserve"> </w:t>
      </w:r>
      <w:r>
        <w:rPr>
          <w:sz w:val="24"/>
        </w:rPr>
        <w:t>150 000 руб.</w:t>
      </w:r>
    </w:p>
    <w:p w:rsidR="003C20A9" w:rsidRDefault="00B61C28">
      <w:pPr>
        <w:pStyle w:val="a3"/>
      </w:pPr>
      <w:r>
        <w:t>...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</w:t>
      </w:r>
      <w:r>
        <w:rPr>
          <w:spacing w:val="-1"/>
        </w:rPr>
        <w:t xml:space="preserve"> </w:t>
      </w:r>
      <w:r>
        <w:t>(всего</w:t>
      </w:r>
      <w:r>
        <w:rPr>
          <w:spacing w:val="-1"/>
        </w:rPr>
        <w:t xml:space="preserve"> </w:t>
      </w:r>
      <w:r>
        <w:t xml:space="preserve">10–12 </w:t>
      </w:r>
      <w:r>
        <w:rPr>
          <w:spacing w:val="-2"/>
        </w:rPr>
        <w:t>операций).</w:t>
      </w:r>
    </w:p>
    <w:p w:rsidR="003C20A9" w:rsidRDefault="00B61C28">
      <w:pPr>
        <w:pStyle w:val="2"/>
        <w:spacing w:before="3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15</w:t>
      </w:r>
      <w:r>
        <w:rPr>
          <w:spacing w:val="-2"/>
        </w:rPr>
        <w:t xml:space="preserve"> баллов):</w:t>
      </w:r>
    </w:p>
    <w:p w:rsidR="003C20A9" w:rsidRDefault="00B61C28">
      <w:pPr>
        <w:pStyle w:val="a4"/>
        <w:numPr>
          <w:ilvl w:val="1"/>
          <w:numId w:val="9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правильность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составления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проводок</w:t>
      </w:r>
      <w:r>
        <w:rPr>
          <w:spacing w:val="-3"/>
          <w:sz w:val="24"/>
        </w:rPr>
        <w:t xml:space="preserve"> </w:t>
      </w:r>
      <w:r>
        <w:rPr>
          <w:sz w:val="24"/>
        </w:rPr>
        <w:t>(каждая</w:t>
      </w:r>
      <w:r>
        <w:rPr>
          <w:spacing w:val="-2"/>
          <w:sz w:val="24"/>
        </w:rPr>
        <w:t xml:space="preserve"> </w:t>
      </w:r>
      <w:r>
        <w:rPr>
          <w:sz w:val="24"/>
        </w:rPr>
        <w:t>верная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балл,</w:t>
      </w:r>
      <w:r>
        <w:rPr>
          <w:spacing w:val="-2"/>
          <w:sz w:val="24"/>
        </w:rPr>
        <w:t xml:space="preserve"> </w:t>
      </w:r>
      <w:r>
        <w:rPr>
          <w:sz w:val="24"/>
        </w:rPr>
        <w:t>макс.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10);</w:t>
      </w:r>
    </w:p>
    <w:p w:rsidR="003C20A9" w:rsidRDefault="00B61C28">
      <w:pPr>
        <w:pStyle w:val="a4"/>
        <w:numPr>
          <w:ilvl w:val="1"/>
          <w:numId w:val="9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верный</w:t>
      </w:r>
      <w:r>
        <w:rPr>
          <w:spacing w:val="-3"/>
          <w:sz w:val="24"/>
        </w:rPr>
        <w:t xml:space="preserve"> </w:t>
      </w:r>
      <w:r>
        <w:rPr>
          <w:sz w:val="24"/>
        </w:rPr>
        <w:t>подсчёт</w:t>
      </w:r>
      <w:r>
        <w:rPr>
          <w:spacing w:val="-3"/>
          <w:sz w:val="24"/>
        </w:rPr>
        <w:t xml:space="preserve"> </w:t>
      </w:r>
      <w:r>
        <w:rPr>
          <w:sz w:val="24"/>
        </w:rPr>
        <w:t>оборотов</w:t>
      </w:r>
      <w:r>
        <w:rPr>
          <w:spacing w:val="-3"/>
          <w:sz w:val="24"/>
        </w:rPr>
        <w:t xml:space="preserve"> </w:t>
      </w:r>
      <w:r>
        <w:rPr>
          <w:sz w:val="24"/>
        </w:rPr>
        <w:t>(3</w:t>
      </w:r>
      <w:r>
        <w:rPr>
          <w:spacing w:val="-2"/>
          <w:sz w:val="24"/>
        </w:rPr>
        <w:t xml:space="preserve"> балла);</w:t>
      </w:r>
    </w:p>
    <w:p w:rsidR="003C20A9" w:rsidRDefault="00B61C28">
      <w:pPr>
        <w:pStyle w:val="a4"/>
        <w:numPr>
          <w:ilvl w:val="1"/>
          <w:numId w:val="9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верное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конечных</w:t>
      </w:r>
      <w:r>
        <w:rPr>
          <w:spacing w:val="-3"/>
          <w:sz w:val="24"/>
        </w:rPr>
        <w:t xml:space="preserve"> </w:t>
      </w:r>
      <w:r>
        <w:rPr>
          <w:sz w:val="24"/>
        </w:rPr>
        <w:t>остатков</w:t>
      </w:r>
      <w:r>
        <w:rPr>
          <w:spacing w:val="-3"/>
          <w:sz w:val="24"/>
        </w:rPr>
        <w:t xml:space="preserve"> </w:t>
      </w:r>
      <w:r>
        <w:rPr>
          <w:sz w:val="24"/>
        </w:rPr>
        <w:t>(2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балла).</w:t>
      </w:r>
    </w:p>
    <w:p w:rsidR="003C20A9" w:rsidRDefault="003C20A9">
      <w:pPr>
        <w:pStyle w:val="a3"/>
        <w:spacing w:before="4"/>
        <w:ind w:left="0"/>
      </w:pPr>
    </w:p>
    <w:p w:rsidR="003C20A9" w:rsidRDefault="00B61C28">
      <w:pPr>
        <w:spacing w:line="274" w:lineRule="exact"/>
        <w:ind w:left="851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№6.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Аудиторская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выборка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экстраполяция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(ПК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2.3)</w:t>
      </w:r>
    </w:p>
    <w:p w:rsidR="003C20A9" w:rsidRDefault="00B61C28">
      <w:pPr>
        <w:pStyle w:val="a3"/>
        <w:ind w:left="143" w:right="1761" w:firstLine="707"/>
      </w:pPr>
      <w:r>
        <w:rPr>
          <w:b/>
        </w:rPr>
        <w:t>Цель:</w:t>
      </w:r>
      <w:r>
        <w:rPr>
          <w:b/>
          <w:spacing w:val="-5"/>
        </w:rPr>
        <w:t xml:space="preserve"> </w:t>
      </w:r>
      <w:r>
        <w:t>освоить</w:t>
      </w:r>
      <w:r>
        <w:rPr>
          <w:spacing w:val="-4"/>
        </w:rPr>
        <w:t xml:space="preserve"> </w:t>
      </w:r>
      <w:r>
        <w:t>методы</w:t>
      </w:r>
      <w:r>
        <w:rPr>
          <w:spacing w:val="-4"/>
        </w:rPr>
        <w:t xml:space="preserve"> </w:t>
      </w:r>
      <w:r>
        <w:t>отбора</w:t>
      </w:r>
      <w:r>
        <w:rPr>
          <w:spacing w:val="-5"/>
        </w:rPr>
        <w:t xml:space="preserve"> </w:t>
      </w:r>
      <w:r>
        <w:t>элементов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проверки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распространения результатов на генеральную совокупность.</w:t>
      </w:r>
    </w:p>
    <w:p w:rsidR="003C20A9" w:rsidRDefault="00B61C28">
      <w:pPr>
        <w:pStyle w:val="a3"/>
        <w:ind w:left="143" w:right="890" w:firstLine="707"/>
      </w:pPr>
      <w:r>
        <w:rPr>
          <w:b/>
        </w:rPr>
        <w:t xml:space="preserve">Инструкция: </w:t>
      </w:r>
      <w:r>
        <w:t>Дана генеральная совокупность – список из 200 счетов-фактур на приобретение</w:t>
      </w:r>
      <w:r>
        <w:rPr>
          <w:spacing w:val="-3"/>
        </w:rPr>
        <w:t xml:space="preserve"> </w:t>
      </w:r>
      <w:r>
        <w:t>товаров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год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общую</w:t>
      </w:r>
      <w:r>
        <w:rPr>
          <w:spacing w:val="-3"/>
        </w:rPr>
        <w:t xml:space="preserve"> </w:t>
      </w:r>
      <w:r>
        <w:t>сумму</w:t>
      </w:r>
      <w:r>
        <w:rPr>
          <w:spacing w:val="-5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000</w:t>
      </w:r>
      <w:r>
        <w:rPr>
          <w:spacing w:val="-3"/>
        </w:rPr>
        <w:t xml:space="preserve"> </w:t>
      </w:r>
      <w:r>
        <w:t>000</w:t>
      </w:r>
      <w:r>
        <w:rPr>
          <w:spacing w:val="-3"/>
        </w:rPr>
        <w:t xml:space="preserve"> </w:t>
      </w:r>
      <w:r>
        <w:t>руб.</w:t>
      </w:r>
      <w:r>
        <w:rPr>
          <w:spacing w:val="-3"/>
        </w:rPr>
        <w:t xml:space="preserve"> </w:t>
      </w:r>
      <w:r>
        <w:t>Аудитор</w:t>
      </w:r>
      <w:r>
        <w:rPr>
          <w:spacing w:val="-3"/>
        </w:rPr>
        <w:t xml:space="preserve"> </w:t>
      </w:r>
      <w:r>
        <w:t>решил</w:t>
      </w:r>
      <w:r>
        <w:rPr>
          <w:spacing w:val="-3"/>
        </w:rPr>
        <w:t xml:space="preserve"> </w:t>
      </w:r>
      <w:r>
        <w:t>проверить</w:t>
      </w:r>
      <w:r>
        <w:rPr>
          <w:spacing w:val="-3"/>
        </w:rPr>
        <w:t xml:space="preserve"> </w:t>
      </w:r>
      <w:r>
        <w:t>20 счетов-фактур методом случайной выборки</w:t>
      </w:r>
      <w:r>
        <w:t>. Сумма элементов выборки – 350 000 руб. В выборке обнаружены ошибки:</w:t>
      </w:r>
    </w:p>
    <w:p w:rsidR="003C20A9" w:rsidRDefault="00B61C28">
      <w:pPr>
        <w:pStyle w:val="a4"/>
        <w:numPr>
          <w:ilvl w:val="1"/>
          <w:numId w:val="9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одном</w:t>
      </w:r>
      <w:r>
        <w:rPr>
          <w:spacing w:val="-2"/>
          <w:sz w:val="24"/>
        </w:rPr>
        <w:t xml:space="preserve"> </w:t>
      </w:r>
      <w:r>
        <w:rPr>
          <w:sz w:val="24"/>
        </w:rPr>
        <w:t>счёте-фактуре</w:t>
      </w:r>
      <w:r>
        <w:rPr>
          <w:spacing w:val="-1"/>
          <w:sz w:val="24"/>
        </w:rPr>
        <w:t xml:space="preserve"> </w:t>
      </w:r>
      <w:r>
        <w:rPr>
          <w:sz w:val="24"/>
        </w:rPr>
        <w:t>завышена</w:t>
      </w:r>
      <w:r>
        <w:rPr>
          <w:spacing w:val="-2"/>
          <w:sz w:val="24"/>
        </w:rPr>
        <w:t xml:space="preserve"> </w:t>
      </w:r>
      <w:r>
        <w:rPr>
          <w:sz w:val="24"/>
        </w:rPr>
        <w:t>сумма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000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руб.;</w:t>
      </w:r>
    </w:p>
    <w:p w:rsidR="003C20A9" w:rsidRDefault="00B61C28">
      <w:pPr>
        <w:pStyle w:val="a4"/>
        <w:numPr>
          <w:ilvl w:val="1"/>
          <w:numId w:val="9"/>
        </w:numPr>
        <w:tabs>
          <w:tab w:val="left" w:pos="862"/>
        </w:tabs>
        <w:ind w:left="862" w:right="924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другом</w:t>
      </w:r>
      <w:r>
        <w:rPr>
          <w:spacing w:val="-2"/>
          <w:sz w:val="24"/>
        </w:rPr>
        <w:t xml:space="preserve"> </w:t>
      </w:r>
      <w:r>
        <w:rPr>
          <w:sz w:val="24"/>
        </w:rPr>
        <w:t>счёте</w:t>
      </w:r>
      <w:r>
        <w:rPr>
          <w:spacing w:val="-4"/>
          <w:sz w:val="24"/>
        </w:rPr>
        <w:t xml:space="preserve"> </w:t>
      </w:r>
      <w:r>
        <w:rPr>
          <w:sz w:val="24"/>
        </w:rPr>
        <w:t>не указан</w:t>
      </w:r>
      <w:r>
        <w:rPr>
          <w:spacing w:val="-3"/>
          <w:sz w:val="24"/>
        </w:rPr>
        <w:t xml:space="preserve"> </w:t>
      </w:r>
      <w:r>
        <w:rPr>
          <w:sz w:val="24"/>
        </w:rPr>
        <w:t>НДС,</w:t>
      </w:r>
      <w:r>
        <w:rPr>
          <w:spacing w:val="-3"/>
          <w:sz w:val="24"/>
        </w:rPr>
        <w:t xml:space="preserve"> </w:t>
      </w:r>
      <w:r>
        <w:rPr>
          <w:sz w:val="24"/>
        </w:rPr>
        <w:t>из-за</w:t>
      </w:r>
      <w:r>
        <w:rPr>
          <w:spacing w:val="-4"/>
          <w:sz w:val="24"/>
        </w:rPr>
        <w:t xml:space="preserve"> </w:t>
      </w:r>
      <w:r>
        <w:rPr>
          <w:sz w:val="24"/>
        </w:rPr>
        <w:t>чего</w:t>
      </w:r>
      <w:r>
        <w:rPr>
          <w:spacing w:val="-3"/>
          <w:sz w:val="24"/>
        </w:rPr>
        <w:t xml:space="preserve"> </w:t>
      </w:r>
      <w:r>
        <w:rPr>
          <w:sz w:val="24"/>
        </w:rPr>
        <w:t>занижена</w:t>
      </w:r>
      <w:r>
        <w:rPr>
          <w:spacing w:val="-4"/>
          <w:sz w:val="24"/>
        </w:rPr>
        <w:t xml:space="preserve"> </w:t>
      </w:r>
      <w:r>
        <w:rPr>
          <w:sz w:val="24"/>
        </w:rPr>
        <w:t>сумма</w:t>
      </w:r>
      <w:r>
        <w:rPr>
          <w:spacing w:val="-4"/>
          <w:sz w:val="24"/>
        </w:rPr>
        <w:t xml:space="preserve"> </w:t>
      </w:r>
      <w:r>
        <w:rPr>
          <w:sz w:val="24"/>
        </w:rPr>
        <w:t>вычета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7</w:t>
      </w:r>
      <w:r>
        <w:rPr>
          <w:spacing w:val="-1"/>
          <w:sz w:val="24"/>
        </w:rPr>
        <w:t xml:space="preserve"> </w:t>
      </w:r>
      <w:r>
        <w:rPr>
          <w:sz w:val="24"/>
        </w:rPr>
        <w:t>000</w:t>
      </w:r>
      <w:r>
        <w:rPr>
          <w:spacing w:val="-3"/>
          <w:sz w:val="24"/>
        </w:rPr>
        <w:t xml:space="preserve"> </w:t>
      </w:r>
      <w:r>
        <w:rPr>
          <w:sz w:val="24"/>
        </w:rPr>
        <w:t>руб.</w:t>
      </w:r>
      <w:r>
        <w:rPr>
          <w:spacing w:val="-3"/>
          <w:sz w:val="24"/>
        </w:rPr>
        <w:t xml:space="preserve"> </w:t>
      </w:r>
      <w:r>
        <w:rPr>
          <w:sz w:val="24"/>
        </w:rPr>
        <w:t>(без изменения общей стоимости, но влияет на налоговую отчётность).</w:t>
      </w:r>
    </w:p>
    <w:p w:rsidR="003C20A9" w:rsidRDefault="00B61C28">
      <w:pPr>
        <w:pStyle w:val="2"/>
        <w:spacing w:before="4"/>
        <w:ind w:left="862"/>
      </w:pPr>
      <w:r>
        <w:rPr>
          <w:spacing w:val="-2"/>
        </w:rPr>
        <w:t>Задания:</w:t>
      </w:r>
    </w:p>
    <w:p w:rsidR="003C20A9" w:rsidRDefault="00B61C28">
      <w:pPr>
        <w:pStyle w:val="a4"/>
        <w:numPr>
          <w:ilvl w:val="0"/>
          <w:numId w:val="8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Рассчитайте</w:t>
      </w:r>
      <w:r>
        <w:rPr>
          <w:spacing w:val="-5"/>
          <w:sz w:val="24"/>
        </w:rPr>
        <w:t xml:space="preserve"> </w:t>
      </w:r>
      <w:r>
        <w:rPr>
          <w:sz w:val="24"/>
        </w:rPr>
        <w:t>ожидаемую</w:t>
      </w:r>
      <w:r>
        <w:rPr>
          <w:spacing w:val="-3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генеральной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совокупности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двумя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способами:</w:t>
      </w:r>
    </w:p>
    <w:p w:rsidR="003C20A9" w:rsidRDefault="003C20A9">
      <w:pPr>
        <w:pStyle w:val="a4"/>
        <w:spacing w:line="274" w:lineRule="exact"/>
        <w:rPr>
          <w:sz w:val="24"/>
        </w:rPr>
        <w:sectPr w:rsidR="003C20A9">
          <w:pgSz w:w="11910" w:h="16840"/>
          <w:pgMar w:top="1020" w:right="0" w:bottom="1240" w:left="1559" w:header="0" w:footer="1056" w:gutter="0"/>
          <w:cols w:space="720"/>
        </w:sectPr>
      </w:pPr>
    </w:p>
    <w:p w:rsidR="003C20A9" w:rsidRDefault="00B61C28">
      <w:pPr>
        <w:pStyle w:val="a4"/>
        <w:numPr>
          <w:ilvl w:val="1"/>
          <w:numId w:val="8"/>
        </w:numPr>
        <w:tabs>
          <w:tab w:val="left" w:pos="1582"/>
        </w:tabs>
        <w:spacing w:before="95" w:line="232" w:lineRule="auto"/>
        <w:ind w:left="1582" w:right="1148"/>
        <w:rPr>
          <w:sz w:val="24"/>
        </w:rPr>
      </w:pPr>
      <w:r>
        <w:rPr>
          <w:sz w:val="24"/>
        </w:rPr>
        <w:lastRenderedPageBreak/>
        <w:t>пропорциональной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экстраполяцией</w:t>
      </w:r>
      <w:r>
        <w:rPr>
          <w:spacing w:val="-4"/>
          <w:sz w:val="24"/>
        </w:rPr>
        <w:t xml:space="preserve"> </w:t>
      </w:r>
      <w:r>
        <w:rPr>
          <w:sz w:val="24"/>
        </w:rPr>
        <w:t>(ошибка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выборке</w:t>
      </w:r>
      <w:r>
        <w:rPr>
          <w:spacing w:val="-5"/>
          <w:sz w:val="24"/>
        </w:rPr>
        <w:t xml:space="preserve"> </w:t>
      </w:r>
      <w:r>
        <w:rPr>
          <w:sz w:val="24"/>
        </w:rPr>
        <w:t>/</w:t>
      </w:r>
      <w:r>
        <w:rPr>
          <w:spacing w:val="-4"/>
          <w:sz w:val="24"/>
        </w:rPr>
        <w:t xml:space="preserve"> </w:t>
      </w:r>
      <w:r>
        <w:rPr>
          <w:sz w:val="24"/>
        </w:rPr>
        <w:t>сумма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выборки</w:t>
      </w:r>
      <w:r>
        <w:rPr>
          <w:spacing w:val="-4"/>
          <w:sz w:val="24"/>
        </w:rPr>
        <w:t xml:space="preserve"> </w:t>
      </w:r>
      <w:r>
        <w:rPr>
          <w:sz w:val="24"/>
        </w:rPr>
        <w:t>× сумма генеральной совокупности);</w:t>
      </w:r>
    </w:p>
    <w:p w:rsidR="003C20A9" w:rsidRDefault="00B61C28">
      <w:pPr>
        <w:pStyle w:val="a4"/>
        <w:numPr>
          <w:ilvl w:val="1"/>
          <w:numId w:val="8"/>
        </w:numPr>
        <w:tabs>
          <w:tab w:val="left" w:pos="1582"/>
        </w:tabs>
        <w:spacing w:before="1" w:line="338" w:lineRule="exact"/>
        <w:ind w:left="1582"/>
        <w:rPr>
          <w:sz w:val="24"/>
        </w:rPr>
      </w:pPr>
      <w:r>
        <w:rPr>
          <w:sz w:val="24"/>
        </w:rPr>
        <w:t>средняя</w:t>
      </w:r>
      <w:r>
        <w:rPr>
          <w:spacing w:val="-4"/>
          <w:sz w:val="24"/>
        </w:rPr>
        <w:t xml:space="preserve"> </w:t>
      </w:r>
      <w:r>
        <w:rPr>
          <w:sz w:val="24"/>
        </w:rPr>
        <w:t>ошибка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один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</w:t>
      </w:r>
      <w:r>
        <w:rPr>
          <w:spacing w:val="-2"/>
          <w:sz w:val="24"/>
        </w:rPr>
        <w:t xml:space="preserve"> </w:t>
      </w:r>
      <w:r>
        <w:rPr>
          <w:sz w:val="24"/>
        </w:rPr>
        <w:t>×</w:t>
      </w:r>
      <w:r>
        <w:rPr>
          <w:spacing w:val="-3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совокупности.</w:t>
      </w:r>
    </w:p>
    <w:p w:rsidR="003C20A9" w:rsidRDefault="00B61C28">
      <w:pPr>
        <w:pStyle w:val="a4"/>
        <w:numPr>
          <w:ilvl w:val="0"/>
          <w:numId w:val="8"/>
        </w:numPr>
        <w:tabs>
          <w:tab w:val="left" w:pos="862"/>
        </w:tabs>
        <w:ind w:left="862" w:right="870"/>
        <w:rPr>
          <w:sz w:val="24"/>
        </w:rPr>
      </w:pPr>
      <w:r>
        <w:rPr>
          <w:sz w:val="24"/>
        </w:rPr>
        <w:t>Уровень</w:t>
      </w:r>
      <w:r>
        <w:rPr>
          <w:spacing w:val="-3"/>
          <w:sz w:val="24"/>
        </w:rPr>
        <w:t xml:space="preserve"> </w:t>
      </w:r>
      <w:r>
        <w:rPr>
          <w:sz w:val="24"/>
        </w:rPr>
        <w:t>существенности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данной</w:t>
      </w:r>
      <w:r>
        <w:rPr>
          <w:spacing w:val="-3"/>
          <w:sz w:val="24"/>
        </w:rPr>
        <w:t xml:space="preserve"> </w:t>
      </w:r>
      <w:r>
        <w:rPr>
          <w:sz w:val="24"/>
        </w:rPr>
        <w:t>статьи –</w:t>
      </w:r>
      <w:r>
        <w:rPr>
          <w:spacing w:val="-6"/>
          <w:sz w:val="24"/>
        </w:rPr>
        <w:t xml:space="preserve"> </w:t>
      </w:r>
      <w:r>
        <w:rPr>
          <w:sz w:val="24"/>
        </w:rPr>
        <w:t>50</w:t>
      </w:r>
      <w:r>
        <w:rPr>
          <w:spacing w:val="-3"/>
          <w:sz w:val="24"/>
        </w:rPr>
        <w:t xml:space="preserve"> </w:t>
      </w:r>
      <w:r>
        <w:rPr>
          <w:sz w:val="24"/>
        </w:rPr>
        <w:t>000</w:t>
      </w:r>
      <w:r>
        <w:rPr>
          <w:spacing w:val="-3"/>
          <w:sz w:val="24"/>
        </w:rPr>
        <w:t xml:space="preserve"> </w:t>
      </w:r>
      <w:r>
        <w:rPr>
          <w:sz w:val="24"/>
        </w:rPr>
        <w:t>руб.</w:t>
      </w:r>
      <w:r>
        <w:rPr>
          <w:spacing w:val="-3"/>
          <w:sz w:val="24"/>
        </w:rPr>
        <w:t xml:space="preserve"> </w:t>
      </w:r>
      <w:r>
        <w:rPr>
          <w:sz w:val="24"/>
        </w:rPr>
        <w:t>Сделайте</w:t>
      </w:r>
      <w:r>
        <w:rPr>
          <w:spacing w:val="-4"/>
          <w:sz w:val="24"/>
        </w:rPr>
        <w:t xml:space="preserve"> </w:t>
      </w:r>
      <w:r>
        <w:rPr>
          <w:sz w:val="24"/>
        </w:rPr>
        <w:t>вывод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риске</w:t>
      </w:r>
      <w:r>
        <w:rPr>
          <w:spacing w:val="-4"/>
          <w:sz w:val="24"/>
        </w:rPr>
        <w:t xml:space="preserve"> </w:t>
      </w:r>
      <w:r>
        <w:rPr>
          <w:sz w:val="24"/>
        </w:rPr>
        <w:t>и необходимости расширения выборки.</w:t>
      </w:r>
    </w:p>
    <w:p w:rsidR="003C20A9" w:rsidRDefault="00B61C28">
      <w:pPr>
        <w:pStyle w:val="a4"/>
        <w:numPr>
          <w:ilvl w:val="0"/>
          <w:numId w:val="8"/>
        </w:numPr>
        <w:tabs>
          <w:tab w:val="left" w:pos="862"/>
        </w:tabs>
        <w:ind w:left="862" w:right="1516"/>
        <w:rPr>
          <w:sz w:val="24"/>
        </w:rPr>
      </w:pPr>
      <w:r>
        <w:rPr>
          <w:sz w:val="24"/>
        </w:rPr>
        <w:t>Предложите,</w:t>
      </w:r>
      <w:r>
        <w:rPr>
          <w:spacing w:val="-6"/>
          <w:sz w:val="24"/>
        </w:rPr>
        <w:t xml:space="preserve"> </w:t>
      </w:r>
      <w:r>
        <w:rPr>
          <w:sz w:val="24"/>
        </w:rPr>
        <w:t>какие</w:t>
      </w:r>
      <w:r>
        <w:rPr>
          <w:spacing w:val="-7"/>
          <w:sz w:val="24"/>
        </w:rPr>
        <w:t xml:space="preserve"> </w:t>
      </w:r>
      <w:r>
        <w:rPr>
          <w:sz w:val="24"/>
        </w:rPr>
        <w:t>аудиторские</w:t>
      </w:r>
      <w:r>
        <w:rPr>
          <w:spacing w:val="-7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-6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-6"/>
          <w:sz w:val="24"/>
        </w:rPr>
        <w:t xml:space="preserve"> </w:t>
      </w:r>
      <w:r>
        <w:rPr>
          <w:sz w:val="24"/>
        </w:rPr>
        <w:t>применить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оставшимся </w:t>
      </w:r>
      <w:r>
        <w:rPr>
          <w:spacing w:val="-2"/>
          <w:sz w:val="24"/>
        </w:rPr>
        <w:t>документам.</w:t>
      </w:r>
    </w:p>
    <w:p w:rsidR="003C20A9" w:rsidRDefault="00B61C28">
      <w:pPr>
        <w:pStyle w:val="2"/>
      </w:pPr>
      <w:r>
        <w:t>Расчёт</w:t>
      </w:r>
      <w:r>
        <w:rPr>
          <w:spacing w:val="-5"/>
        </w:rPr>
        <w:t xml:space="preserve"> </w:t>
      </w:r>
      <w:r>
        <w:rPr>
          <w:spacing w:val="-2"/>
        </w:rPr>
        <w:t>(эталон):</w:t>
      </w:r>
    </w:p>
    <w:p w:rsidR="003C20A9" w:rsidRDefault="00B61C28">
      <w:pPr>
        <w:pStyle w:val="a3"/>
        <w:spacing w:line="274" w:lineRule="exact"/>
        <w:ind w:left="143"/>
      </w:pPr>
      <w:r>
        <w:t>Ошибка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выборке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5</w:t>
      </w:r>
      <w:r>
        <w:rPr>
          <w:spacing w:val="2"/>
        </w:rPr>
        <w:t xml:space="preserve"> </w:t>
      </w:r>
      <w:r>
        <w:t>000 +</w:t>
      </w:r>
      <w:r>
        <w:rPr>
          <w:spacing w:val="-2"/>
        </w:rPr>
        <w:t xml:space="preserve"> </w:t>
      </w:r>
      <w:r>
        <w:t>7 000</w:t>
      </w:r>
      <w:r>
        <w:rPr>
          <w:spacing w:val="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 xml:space="preserve">12 000 </w:t>
      </w:r>
      <w:r>
        <w:rPr>
          <w:spacing w:val="-4"/>
        </w:rPr>
        <w:t>руб.</w:t>
      </w:r>
    </w:p>
    <w:p w:rsidR="003C20A9" w:rsidRDefault="00B61C28">
      <w:pPr>
        <w:pStyle w:val="a3"/>
        <w:ind w:left="143" w:right="1193"/>
      </w:pPr>
      <w:r>
        <w:t>Пропорциональная экстраполяция: (12 000 / 350 000) × 3 000 000 ≈ 102 857 руб. Средняя</w:t>
      </w:r>
      <w:r>
        <w:rPr>
          <w:spacing w:val="-2"/>
        </w:rPr>
        <w:t xml:space="preserve"> </w:t>
      </w:r>
      <w:r>
        <w:t>ошибка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элемент</w:t>
      </w:r>
      <w:r>
        <w:rPr>
          <w:spacing w:val="-2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12</w:t>
      </w:r>
      <w:r>
        <w:rPr>
          <w:spacing w:val="-2"/>
        </w:rPr>
        <w:t xml:space="preserve"> </w:t>
      </w:r>
      <w:r>
        <w:t>000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20</w:t>
      </w:r>
      <w:r>
        <w:rPr>
          <w:spacing w:val="-2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600</w:t>
      </w:r>
      <w:r>
        <w:rPr>
          <w:spacing w:val="-1"/>
        </w:rPr>
        <w:t xml:space="preserve"> </w:t>
      </w:r>
      <w:r>
        <w:t>руб.;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всю</w:t>
      </w:r>
      <w:r>
        <w:rPr>
          <w:spacing w:val="-2"/>
        </w:rPr>
        <w:t xml:space="preserve"> </w:t>
      </w:r>
      <w:r>
        <w:t>совокупность</w:t>
      </w:r>
      <w:r>
        <w:rPr>
          <w:spacing w:val="-2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600</w:t>
      </w:r>
      <w:r>
        <w:rPr>
          <w:spacing w:val="-2"/>
        </w:rPr>
        <w:t xml:space="preserve"> </w:t>
      </w:r>
      <w:r>
        <w:t>×</w:t>
      </w:r>
      <w:r>
        <w:rPr>
          <w:spacing w:val="-3"/>
        </w:rPr>
        <w:t xml:space="preserve"> </w:t>
      </w:r>
      <w:r>
        <w:t>200</w:t>
      </w:r>
      <w:r>
        <w:rPr>
          <w:spacing w:val="-2"/>
        </w:rPr>
        <w:t xml:space="preserve"> </w:t>
      </w:r>
      <w:r>
        <w:t>= 120 000 руб.</w:t>
      </w:r>
    </w:p>
    <w:p w:rsidR="003C20A9" w:rsidRDefault="00B61C28">
      <w:pPr>
        <w:pStyle w:val="a3"/>
        <w:ind w:left="143"/>
      </w:pPr>
      <w:r>
        <w:t>Ошибка</w:t>
      </w:r>
      <w:r>
        <w:rPr>
          <w:spacing w:val="-5"/>
        </w:rPr>
        <w:t xml:space="preserve"> </w:t>
      </w:r>
      <w:r>
        <w:t>&gt;</w:t>
      </w:r>
      <w:r>
        <w:rPr>
          <w:spacing w:val="-3"/>
        </w:rPr>
        <w:t xml:space="preserve"> </w:t>
      </w:r>
      <w:r>
        <w:t>50</w:t>
      </w:r>
      <w:r>
        <w:rPr>
          <w:spacing w:val="-1"/>
        </w:rPr>
        <w:t xml:space="preserve"> </w:t>
      </w:r>
      <w:r>
        <w:t>000</w:t>
      </w:r>
      <w:r>
        <w:rPr>
          <w:spacing w:val="-2"/>
        </w:rPr>
        <w:t xml:space="preserve"> </w:t>
      </w:r>
      <w:r>
        <w:t>руб. →</w:t>
      </w:r>
      <w:r>
        <w:rPr>
          <w:spacing w:val="-1"/>
        </w:rPr>
        <w:t xml:space="preserve"> </w:t>
      </w:r>
      <w:r>
        <w:t>риск</w:t>
      </w:r>
      <w:r>
        <w:rPr>
          <w:spacing w:val="-2"/>
        </w:rPr>
        <w:t xml:space="preserve"> </w:t>
      </w:r>
      <w:r>
        <w:t>высок,</w:t>
      </w:r>
      <w:r>
        <w:rPr>
          <w:spacing w:val="-1"/>
        </w:rPr>
        <w:t xml:space="preserve"> </w:t>
      </w:r>
      <w:r>
        <w:t>требуется</w:t>
      </w:r>
      <w:r>
        <w:rPr>
          <w:spacing w:val="-2"/>
        </w:rPr>
        <w:t xml:space="preserve"> </w:t>
      </w:r>
      <w:r>
        <w:t>расширение</w:t>
      </w:r>
      <w:r>
        <w:rPr>
          <w:spacing w:val="-2"/>
        </w:rPr>
        <w:t xml:space="preserve"> выборки.</w:t>
      </w:r>
    </w:p>
    <w:p w:rsidR="003C20A9" w:rsidRDefault="00B61C28">
      <w:pPr>
        <w:pStyle w:val="2"/>
        <w:spacing w:before="5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10</w:t>
      </w:r>
      <w:r>
        <w:rPr>
          <w:spacing w:val="-2"/>
        </w:rPr>
        <w:t xml:space="preserve"> баллов):</w:t>
      </w:r>
    </w:p>
    <w:p w:rsidR="003C20A9" w:rsidRDefault="00B61C28">
      <w:pPr>
        <w:pStyle w:val="a4"/>
        <w:numPr>
          <w:ilvl w:val="0"/>
          <w:numId w:val="7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правильный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расчёт</w:t>
      </w:r>
      <w:r>
        <w:rPr>
          <w:spacing w:val="-4"/>
          <w:sz w:val="24"/>
        </w:rPr>
        <w:t xml:space="preserve"> </w:t>
      </w:r>
      <w:r>
        <w:rPr>
          <w:sz w:val="24"/>
        </w:rPr>
        <w:t>пропорциональным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методом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3C20A9" w:rsidRDefault="00B61C28">
      <w:pPr>
        <w:pStyle w:val="a4"/>
        <w:numPr>
          <w:ilvl w:val="0"/>
          <w:numId w:val="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правильный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расчёт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методом</w:t>
      </w:r>
      <w:r>
        <w:rPr>
          <w:spacing w:val="-2"/>
          <w:sz w:val="24"/>
        </w:rPr>
        <w:t xml:space="preserve"> </w:t>
      </w:r>
      <w:r>
        <w:rPr>
          <w:sz w:val="24"/>
        </w:rPr>
        <w:t>средней –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балла;</w:t>
      </w:r>
    </w:p>
    <w:p w:rsidR="003C20A9" w:rsidRDefault="00B61C28">
      <w:pPr>
        <w:pStyle w:val="a4"/>
        <w:numPr>
          <w:ilvl w:val="0"/>
          <w:numId w:val="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вывод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существенности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3C20A9" w:rsidRDefault="00B61C28">
      <w:pPr>
        <w:pStyle w:val="a4"/>
        <w:numPr>
          <w:ilvl w:val="0"/>
          <w:numId w:val="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предложение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процедур</w:t>
      </w:r>
      <w:r>
        <w:rPr>
          <w:spacing w:val="-1"/>
          <w:sz w:val="24"/>
        </w:rPr>
        <w:t xml:space="preserve"> </w:t>
      </w:r>
      <w:r>
        <w:rPr>
          <w:sz w:val="24"/>
        </w:rPr>
        <w:t>(не</w:t>
      </w:r>
      <w:r>
        <w:rPr>
          <w:spacing w:val="-3"/>
          <w:sz w:val="24"/>
        </w:rPr>
        <w:t xml:space="preserve"> </w:t>
      </w:r>
      <w:r>
        <w:rPr>
          <w:sz w:val="24"/>
        </w:rPr>
        <w:t>менее</w:t>
      </w:r>
      <w:r>
        <w:rPr>
          <w:spacing w:val="-3"/>
          <w:sz w:val="24"/>
        </w:rPr>
        <w:t xml:space="preserve"> </w:t>
      </w:r>
      <w:r>
        <w:rPr>
          <w:sz w:val="24"/>
        </w:rPr>
        <w:t>2)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балла.</w:t>
      </w:r>
    </w:p>
    <w:p w:rsidR="003C20A9" w:rsidRDefault="003C20A9">
      <w:pPr>
        <w:pStyle w:val="a3"/>
        <w:spacing w:before="5"/>
        <w:ind w:left="0"/>
      </w:pPr>
    </w:p>
    <w:p w:rsidR="003C20A9" w:rsidRDefault="00B61C28">
      <w:pPr>
        <w:spacing w:line="274" w:lineRule="exact"/>
        <w:ind w:left="851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№7.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Заполнение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рабочих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документов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аудитора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(ПК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2.3)</w:t>
      </w:r>
    </w:p>
    <w:p w:rsidR="003C20A9" w:rsidRDefault="00B61C28">
      <w:pPr>
        <w:pStyle w:val="a3"/>
        <w:ind w:left="143" w:firstLine="707"/>
      </w:pPr>
      <w:r>
        <w:rPr>
          <w:b/>
        </w:rPr>
        <w:t>Цель:</w:t>
      </w:r>
      <w:r>
        <w:rPr>
          <w:b/>
          <w:spacing w:val="-7"/>
        </w:rPr>
        <w:t xml:space="preserve"> </w:t>
      </w:r>
      <w:r>
        <w:t>сформировать</w:t>
      </w:r>
      <w:r>
        <w:rPr>
          <w:spacing w:val="-6"/>
        </w:rPr>
        <w:t xml:space="preserve"> </w:t>
      </w:r>
      <w:r>
        <w:t>навыки</w:t>
      </w:r>
      <w:r>
        <w:rPr>
          <w:spacing w:val="-6"/>
        </w:rPr>
        <w:t xml:space="preserve"> </w:t>
      </w:r>
      <w:r>
        <w:t>составления</w:t>
      </w:r>
      <w:r>
        <w:rPr>
          <w:spacing w:val="-6"/>
        </w:rPr>
        <w:t xml:space="preserve"> </w:t>
      </w:r>
      <w:r>
        <w:t>рабочих</w:t>
      </w:r>
      <w:r>
        <w:rPr>
          <w:spacing w:val="-5"/>
        </w:rPr>
        <w:t xml:space="preserve"> </w:t>
      </w:r>
      <w:r>
        <w:t>документов</w:t>
      </w:r>
      <w:r>
        <w:rPr>
          <w:spacing w:val="-7"/>
        </w:rPr>
        <w:t xml:space="preserve"> </w:t>
      </w:r>
      <w:r>
        <w:t>(программы</w:t>
      </w:r>
      <w:r>
        <w:rPr>
          <w:spacing w:val="-6"/>
        </w:rPr>
        <w:t xml:space="preserve"> </w:t>
      </w:r>
      <w:r>
        <w:t>аудита, аналитических таблиц, опросных листов).</w:t>
      </w:r>
    </w:p>
    <w:p w:rsidR="003C20A9" w:rsidRDefault="00B61C28">
      <w:pPr>
        <w:pStyle w:val="a3"/>
        <w:ind w:left="851"/>
      </w:pPr>
      <w:r>
        <w:rPr>
          <w:b/>
        </w:rPr>
        <w:t>Инструкция:</w:t>
      </w:r>
      <w:r>
        <w:rPr>
          <w:b/>
          <w:spacing w:val="-7"/>
        </w:rPr>
        <w:t xml:space="preserve"> </w:t>
      </w:r>
      <w:r>
        <w:t>Заполните</w:t>
      </w:r>
      <w:r>
        <w:rPr>
          <w:spacing w:val="-5"/>
        </w:rPr>
        <w:t xml:space="preserve"> </w:t>
      </w:r>
      <w:r>
        <w:t>сл</w:t>
      </w:r>
      <w:r>
        <w:t>едующие</w:t>
      </w:r>
      <w:r>
        <w:rPr>
          <w:spacing w:val="-6"/>
        </w:rPr>
        <w:t xml:space="preserve"> </w:t>
      </w:r>
      <w:r>
        <w:t>бланки</w:t>
      </w:r>
      <w:r>
        <w:rPr>
          <w:spacing w:val="-4"/>
        </w:rPr>
        <w:t xml:space="preserve"> </w:t>
      </w:r>
      <w:r>
        <w:t>(шаблоны</w:t>
      </w:r>
      <w:r>
        <w:rPr>
          <w:spacing w:val="-5"/>
        </w:rPr>
        <w:t xml:space="preserve"> </w:t>
      </w:r>
      <w:r>
        <w:t>выдаются</w:t>
      </w:r>
      <w:r>
        <w:rPr>
          <w:spacing w:val="-4"/>
        </w:rPr>
        <w:t xml:space="preserve"> </w:t>
      </w:r>
      <w:r>
        <w:rPr>
          <w:spacing w:val="-2"/>
        </w:rPr>
        <w:t>преподавателем):</w:t>
      </w:r>
    </w:p>
    <w:p w:rsidR="003C20A9" w:rsidRDefault="00B61C28">
      <w:pPr>
        <w:pStyle w:val="a4"/>
        <w:numPr>
          <w:ilvl w:val="0"/>
          <w:numId w:val="7"/>
        </w:numPr>
        <w:tabs>
          <w:tab w:val="left" w:pos="862"/>
        </w:tabs>
        <w:ind w:left="862" w:right="1286"/>
        <w:rPr>
          <w:sz w:val="24"/>
        </w:rPr>
      </w:pPr>
      <w:r>
        <w:rPr>
          <w:b/>
          <w:sz w:val="24"/>
        </w:rPr>
        <w:t>Программа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аудита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раздела «Расчёты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подотчётными</w:t>
      </w:r>
      <w:r>
        <w:rPr>
          <w:spacing w:val="-3"/>
          <w:sz w:val="24"/>
        </w:rPr>
        <w:t xml:space="preserve"> </w:t>
      </w:r>
      <w:r>
        <w:rPr>
          <w:sz w:val="24"/>
        </w:rPr>
        <w:t>лицами»</w:t>
      </w:r>
      <w:r>
        <w:rPr>
          <w:spacing w:val="-11"/>
          <w:sz w:val="24"/>
        </w:rPr>
        <w:t xml:space="preserve"> </w:t>
      </w:r>
      <w:r>
        <w:rPr>
          <w:sz w:val="24"/>
        </w:rPr>
        <w:t>(не</w:t>
      </w:r>
      <w:r>
        <w:rPr>
          <w:spacing w:val="-4"/>
          <w:sz w:val="24"/>
        </w:rPr>
        <w:t xml:space="preserve"> </w:t>
      </w:r>
      <w:r>
        <w:rPr>
          <w:sz w:val="24"/>
        </w:rPr>
        <w:t>менее</w:t>
      </w:r>
      <w:r>
        <w:rPr>
          <w:spacing w:val="-4"/>
          <w:sz w:val="24"/>
        </w:rPr>
        <w:t xml:space="preserve"> </w:t>
      </w:r>
      <w:r>
        <w:rPr>
          <w:sz w:val="24"/>
        </w:rPr>
        <w:t>5 аудиторских процедур с указанием цели и метода проверки).</w:t>
      </w:r>
    </w:p>
    <w:p w:rsidR="003C20A9" w:rsidRDefault="00B61C28">
      <w:pPr>
        <w:pStyle w:val="a4"/>
        <w:numPr>
          <w:ilvl w:val="0"/>
          <w:numId w:val="7"/>
        </w:numPr>
        <w:tabs>
          <w:tab w:val="left" w:pos="862"/>
        </w:tabs>
        <w:ind w:left="862" w:right="1314"/>
        <w:rPr>
          <w:sz w:val="24"/>
        </w:rPr>
      </w:pPr>
      <w:r>
        <w:rPr>
          <w:b/>
          <w:sz w:val="24"/>
        </w:rPr>
        <w:t>Аналитическая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таблица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проверки</w:t>
      </w:r>
      <w:r>
        <w:rPr>
          <w:spacing w:val="-8"/>
          <w:sz w:val="24"/>
        </w:rPr>
        <w:t xml:space="preserve"> </w:t>
      </w:r>
      <w:r>
        <w:rPr>
          <w:sz w:val="24"/>
        </w:rPr>
        <w:t>правильности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начисления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амортизации основных средств за год (дано: первоначальная стоимость, срок полезного использования, метод начисления). Необходимо рассчитать амортизацию по данным организации и по нормативу, выявить отклонения.</w:t>
      </w:r>
    </w:p>
    <w:p w:rsidR="003C20A9" w:rsidRDefault="00B61C28">
      <w:pPr>
        <w:pStyle w:val="a4"/>
        <w:numPr>
          <w:ilvl w:val="0"/>
          <w:numId w:val="7"/>
        </w:numPr>
        <w:tabs>
          <w:tab w:val="left" w:pos="862"/>
        </w:tabs>
        <w:ind w:left="862" w:right="2441"/>
        <w:rPr>
          <w:sz w:val="24"/>
        </w:rPr>
      </w:pPr>
      <w:r>
        <w:rPr>
          <w:b/>
          <w:sz w:val="24"/>
        </w:rPr>
        <w:t>Опросный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лист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беседы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главным</w:t>
      </w:r>
      <w:r>
        <w:rPr>
          <w:spacing w:val="-6"/>
          <w:sz w:val="24"/>
        </w:rPr>
        <w:t xml:space="preserve"> </w:t>
      </w:r>
      <w:r>
        <w:rPr>
          <w:sz w:val="24"/>
        </w:rPr>
        <w:t>бухгалтером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3"/>
          <w:sz w:val="24"/>
        </w:rPr>
        <w:t xml:space="preserve"> </w:t>
      </w:r>
      <w:r>
        <w:rPr>
          <w:sz w:val="24"/>
        </w:rPr>
        <w:t>учёта командировочных расходов (не менее 4 вопросов).</w:t>
      </w:r>
    </w:p>
    <w:p w:rsidR="003C20A9" w:rsidRDefault="00B61C28">
      <w:pPr>
        <w:pStyle w:val="2"/>
        <w:spacing w:before="3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15</w:t>
      </w:r>
      <w:r>
        <w:rPr>
          <w:spacing w:val="-2"/>
        </w:rPr>
        <w:t xml:space="preserve"> баллов):</w:t>
      </w:r>
    </w:p>
    <w:p w:rsidR="003C20A9" w:rsidRDefault="00B61C28">
      <w:pPr>
        <w:pStyle w:val="a4"/>
        <w:numPr>
          <w:ilvl w:val="0"/>
          <w:numId w:val="7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полнота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аудита</w:t>
      </w:r>
      <w:r>
        <w:rPr>
          <w:spacing w:val="-3"/>
          <w:sz w:val="24"/>
        </w:rPr>
        <w:t xml:space="preserve"> </w:t>
      </w:r>
      <w:r>
        <w:rPr>
          <w:sz w:val="24"/>
        </w:rPr>
        <w:t>(5 процедур)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баллов;</w:t>
      </w:r>
    </w:p>
    <w:p w:rsidR="003C20A9" w:rsidRDefault="00B61C28">
      <w:pPr>
        <w:pStyle w:val="a4"/>
        <w:numPr>
          <w:ilvl w:val="0"/>
          <w:numId w:val="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правильность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аналитической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таблицы</w:t>
      </w:r>
      <w:r>
        <w:rPr>
          <w:spacing w:val="-4"/>
          <w:sz w:val="24"/>
        </w:rPr>
        <w:t xml:space="preserve"> </w:t>
      </w:r>
      <w:r>
        <w:rPr>
          <w:sz w:val="24"/>
        </w:rPr>
        <w:t>(расчёт</w:t>
      </w:r>
      <w:r>
        <w:rPr>
          <w:spacing w:val="-4"/>
          <w:sz w:val="24"/>
        </w:rPr>
        <w:t xml:space="preserve"> </w:t>
      </w:r>
      <w:r>
        <w:rPr>
          <w:sz w:val="24"/>
        </w:rPr>
        <w:t>амортизации)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5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баллов;</w:t>
      </w:r>
    </w:p>
    <w:p w:rsidR="003C20A9" w:rsidRDefault="00B61C28">
      <w:pPr>
        <w:pStyle w:val="a4"/>
        <w:numPr>
          <w:ilvl w:val="0"/>
          <w:numId w:val="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качество</w:t>
      </w:r>
      <w:r>
        <w:rPr>
          <w:spacing w:val="-5"/>
          <w:sz w:val="24"/>
        </w:rPr>
        <w:t xml:space="preserve"> </w:t>
      </w:r>
      <w:r>
        <w:rPr>
          <w:sz w:val="24"/>
        </w:rPr>
        <w:t>опросного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листа</w:t>
      </w:r>
      <w:r>
        <w:rPr>
          <w:spacing w:val="-3"/>
          <w:sz w:val="24"/>
        </w:rPr>
        <w:t xml:space="preserve"> </w:t>
      </w:r>
      <w:r>
        <w:rPr>
          <w:sz w:val="24"/>
        </w:rPr>
        <w:t>(релевантность,</w:t>
      </w:r>
      <w:r>
        <w:rPr>
          <w:spacing w:val="-3"/>
          <w:sz w:val="24"/>
        </w:rPr>
        <w:t xml:space="preserve"> </w:t>
      </w:r>
      <w:r>
        <w:rPr>
          <w:sz w:val="24"/>
        </w:rPr>
        <w:t>чёткость)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баллов.</w:t>
      </w:r>
    </w:p>
    <w:p w:rsidR="003C20A9" w:rsidRDefault="003C20A9">
      <w:pPr>
        <w:pStyle w:val="a3"/>
        <w:spacing w:before="5"/>
        <w:ind w:left="0"/>
      </w:pPr>
    </w:p>
    <w:p w:rsidR="003C20A9" w:rsidRDefault="00B61C28">
      <w:pPr>
        <w:ind w:left="143" w:right="890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№8.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Контрольная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работа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нормативно-правовой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базе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(ФЗ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«Об аудиторской деятельности», стандарты) (ПК 2.3)</w:t>
      </w:r>
    </w:p>
    <w:p w:rsidR="003C20A9" w:rsidRDefault="00B61C28">
      <w:pPr>
        <w:pStyle w:val="a3"/>
        <w:ind w:left="143" w:right="890" w:firstLine="707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проверить</w:t>
      </w:r>
      <w:r>
        <w:rPr>
          <w:spacing w:val="-5"/>
        </w:rPr>
        <w:t xml:space="preserve"> </w:t>
      </w:r>
      <w:r>
        <w:t>знание</w:t>
      </w:r>
      <w:r>
        <w:rPr>
          <w:spacing w:val="-6"/>
        </w:rPr>
        <w:t xml:space="preserve"> </w:t>
      </w:r>
      <w:r>
        <w:t>законодательства</w:t>
      </w:r>
      <w:r>
        <w:rPr>
          <w:spacing w:val="-7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аудите,</w:t>
      </w:r>
      <w:r>
        <w:rPr>
          <w:spacing w:val="-5"/>
        </w:rPr>
        <w:t xml:space="preserve"> </w:t>
      </w:r>
      <w:r>
        <w:t>федеральных</w:t>
      </w:r>
      <w:r>
        <w:rPr>
          <w:spacing w:val="-4"/>
        </w:rPr>
        <w:t xml:space="preserve"> </w:t>
      </w:r>
      <w:r>
        <w:t>стандартов аудиторской деятельности (ФСАД), прав и обязанностей аудитора.</w:t>
      </w:r>
    </w:p>
    <w:p w:rsidR="003C20A9" w:rsidRDefault="00B61C28">
      <w:pPr>
        <w:pStyle w:val="a3"/>
        <w:ind w:left="143" w:right="890" w:firstLine="707"/>
      </w:pPr>
      <w:r>
        <w:rPr>
          <w:b/>
        </w:rPr>
        <w:t>Инструкция:</w:t>
      </w:r>
      <w:r>
        <w:rPr>
          <w:b/>
          <w:spacing w:val="-4"/>
        </w:rPr>
        <w:t xml:space="preserve"> </w:t>
      </w:r>
      <w:r>
        <w:t>Ответьте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вопросов</w:t>
      </w:r>
      <w:r>
        <w:rPr>
          <w:spacing w:val="-5"/>
        </w:rPr>
        <w:t xml:space="preserve"> </w:t>
      </w:r>
      <w:r>
        <w:t>(письменно,</w:t>
      </w:r>
      <w:r>
        <w:rPr>
          <w:spacing w:val="-4"/>
        </w:rPr>
        <w:t xml:space="preserve"> </w:t>
      </w:r>
      <w:r>
        <w:t>краткий</w:t>
      </w:r>
      <w:r>
        <w:rPr>
          <w:spacing w:val="-4"/>
        </w:rPr>
        <w:t xml:space="preserve"> </w:t>
      </w:r>
      <w:r>
        <w:t>ответ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выбор</w:t>
      </w:r>
      <w:r>
        <w:rPr>
          <w:spacing w:val="-4"/>
        </w:rPr>
        <w:t xml:space="preserve"> </w:t>
      </w:r>
      <w:r>
        <w:t>из вариантов). Время – 30 минут.</w:t>
      </w:r>
    </w:p>
    <w:p w:rsidR="003C20A9" w:rsidRDefault="00B61C28">
      <w:pPr>
        <w:pStyle w:val="2"/>
      </w:pPr>
      <w:r>
        <w:t>Примеры</w:t>
      </w:r>
      <w:r>
        <w:rPr>
          <w:spacing w:val="-4"/>
        </w:rPr>
        <w:t xml:space="preserve"> </w:t>
      </w:r>
      <w:r>
        <w:t>вопросов</w:t>
      </w:r>
      <w:r>
        <w:rPr>
          <w:spacing w:val="-3"/>
        </w:rPr>
        <w:t xml:space="preserve"> </w:t>
      </w:r>
      <w:r>
        <w:t>(1–</w:t>
      </w:r>
      <w:r>
        <w:rPr>
          <w:spacing w:val="-5"/>
        </w:rPr>
        <w:t>5):</w:t>
      </w:r>
    </w:p>
    <w:p w:rsidR="003C20A9" w:rsidRDefault="00B61C28">
      <w:pPr>
        <w:pStyle w:val="a4"/>
        <w:numPr>
          <w:ilvl w:val="0"/>
          <w:numId w:val="6"/>
        </w:numPr>
        <w:tabs>
          <w:tab w:val="left" w:pos="862"/>
        </w:tabs>
        <w:ind w:left="862" w:right="1807"/>
        <w:rPr>
          <w:sz w:val="24"/>
        </w:rPr>
      </w:pPr>
      <w:r>
        <w:rPr>
          <w:sz w:val="24"/>
        </w:rPr>
        <w:t>Какие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7"/>
          <w:sz w:val="24"/>
        </w:rPr>
        <w:t xml:space="preserve"> </w:t>
      </w:r>
      <w:r>
        <w:rPr>
          <w:sz w:val="24"/>
        </w:rPr>
        <w:t>обязаны</w:t>
      </w:r>
      <w:r>
        <w:rPr>
          <w:spacing w:val="-7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-7"/>
          <w:sz w:val="24"/>
        </w:rPr>
        <w:t xml:space="preserve"> </w:t>
      </w:r>
      <w:r>
        <w:rPr>
          <w:sz w:val="24"/>
        </w:rPr>
        <w:t>обязательный</w:t>
      </w:r>
      <w:r>
        <w:rPr>
          <w:spacing w:val="-7"/>
          <w:sz w:val="24"/>
        </w:rPr>
        <w:t xml:space="preserve"> </w:t>
      </w:r>
      <w:r>
        <w:rPr>
          <w:sz w:val="24"/>
        </w:rPr>
        <w:t>ауди</w:t>
      </w:r>
      <w:r>
        <w:rPr>
          <w:sz w:val="24"/>
        </w:rPr>
        <w:t>т?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(Перечислите </w:t>
      </w:r>
      <w:r>
        <w:rPr>
          <w:spacing w:val="-2"/>
          <w:sz w:val="24"/>
        </w:rPr>
        <w:t>критерии).</w:t>
      </w:r>
    </w:p>
    <w:p w:rsidR="003C20A9" w:rsidRDefault="00B61C28">
      <w:pPr>
        <w:pStyle w:val="a4"/>
        <w:numPr>
          <w:ilvl w:val="0"/>
          <w:numId w:val="6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Кто</w:t>
      </w:r>
      <w:r>
        <w:rPr>
          <w:spacing w:val="-6"/>
          <w:sz w:val="24"/>
        </w:rPr>
        <w:t xml:space="preserve"> </w:t>
      </w:r>
      <w:r>
        <w:rPr>
          <w:sz w:val="24"/>
        </w:rPr>
        <w:t>может</w:t>
      </w:r>
      <w:r>
        <w:rPr>
          <w:spacing w:val="-4"/>
          <w:sz w:val="24"/>
        </w:rPr>
        <w:t xml:space="preserve"> </w:t>
      </w:r>
      <w:r>
        <w:rPr>
          <w:sz w:val="24"/>
        </w:rPr>
        <w:t>быть</w:t>
      </w:r>
      <w:r>
        <w:rPr>
          <w:spacing w:val="-3"/>
          <w:sz w:val="24"/>
        </w:rPr>
        <w:t xml:space="preserve"> </w:t>
      </w:r>
      <w:r>
        <w:rPr>
          <w:sz w:val="24"/>
        </w:rPr>
        <w:t>аудитором?</w:t>
      </w:r>
      <w:r>
        <w:rPr>
          <w:spacing w:val="-2"/>
          <w:sz w:val="24"/>
        </w:rPr>
        <w:t xml:space="preserve"> </w:t>
      </w:r>
      <w:r>
        <w:rPr>
          <w:sz w:val="24"/>
        </w:rPr>
        <w:t>(Требования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образованию,</w:t>
      </w:r>
      <w:r>
        <w:rPr>
          <w:spacing w:val="-4"/>
          <w:sz w:val="24"/>
        </w:rPr>
        <w:t xml:space="preserve"> </w:t>
      </w:r>
      <w:r>
        <w:rPr>
          <w:sz w:val="24"/>
        </w:rPr>
        <w:t>стажу,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аттестату).</w:t>
      </w:r>
    </w:p>
    <w:p w:rsidR="003C20A9" w:rsidRDefault="00B61C28">
      <w:pPr>
        <w:pStyle w:val="a4"/>
        <w:numPr>
          <w:ilvl w:val="0"/>
          <w:numId w:val="6"/>
        </w:numPr>
        <w:tabs>
          <w:tab w:val="left" w:pos="862"/>
        </w:tabs>
        <w:ind w:left="862" w:right="1494"/>
        <w:rPr>
          <w:sz w:val="24"/>
        </w:rPr>
      </w:pP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такое</w:t>
      </w:r>
      <w:r>
        <w:rPr>
          <w:spacing w:val="-6"/>
          <w:sz w:val="24"/>
        </w:rPr>
        <w:t xml:space="preserve"> </w:t>
      </w:r>
      <w:r>
        <w:rPr>
          <w:sz w:val="24"/>
        </w:rPr>
        <w:t>независимость</w:t>
      </w:r>
      <w:r>
        <w:rPr>
          <w:spacing w:val="-5"/>
          <w:sz w:val="24"/>
        </w:rPr>
        <w:t xml:space="preserve"> </w:t>
      </w:r>
      <w:r>
        <w:rPr>
          <w:sz w:val="24"/>
        </w:rPr>
        <w:t>аудитора?</w:t>
      </w:r>
      <w:r>
        <w:rPr>
          <w:spacing w:val="-2"/>
          <w:sz w:val="24"/>
        </w:rPr>
        <w:t xml:space="preserve"> </w:t>
      </w:r>
      <w:r>
        <w:rPr>
          <w:sz w:val="24"/>
        </w:rPr>
        <w:t>Назовите</w:t>
      </w:r>
      <w:r>
        <w:rPr>
          <w:spacing w:val="-6"/>
          <w:sz w:val="24"/>
        </w:rPr>
        <w:t xml:space="preserve"> </w:t>
      </w:r>
      <w:r>
        <w:rPr>
          <w:sz w:val="24"/>
        </w:rPr>
        <w:t>случаи,</w:t>
      </w:r>
      <w:r>
        <w:rPr>
          <w:spacing w:val="-5"/>
          <w:sz w:val="24"/>
        </w:rPr>
        <w:t xml:space="preserve"> </w:t>
      </w:r>
      <w:r>
        <w:rPr>
          <w:sz w:val="24"/>
        </w:rPr>
        <w:t>когда</w:t>
      </w:r>
      <w:r>
        <w:rPr>
          <w:spacing w:val="-5"/>
          <w:sz w:val="24"/>
        </w:rPr>
        <w:t xml:space="preserve"> </w:t>
      </w:r>
      <w:r>
        <w:rPr>
          <w:sz w:val="24"/>
        </w:rPr>
        <w:t>аудитор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может проводить проверку (родственные связи, ведение бухучёта, предоставление сопутствующих услуг).</w:t>
      </w:r>
    </w:p>
    <w:p w:rsidR="003C20A9" w:rsidRDefault="00B61C28">
      <w:pPr>
        <w:pStyle w:val="a4"/>
        <w:numPr>
          <w:ilvl w:val="0"/>
          <w:numId w:val="6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Каков</w:t>
      </w:r>
      <w:r>
        <w:rPr>
          <w:spacing w:val="-7"/>
          <w:sz w:val="24"/>
        </w:rPr>
        <w:t xml:space="preserve"> </w:t>
      </w:r>
      <w:r>
        <w:rPr>
          <w:sz w:val="24"/>
        </w:rPr>
        <w:t>срок</w:t>
      </w:r>
      <w:r>
        <w:rPr>
          <w:spacing w:val="-3"/>
          <w:sz w:val="24"/>
        </w:rPr>
        <w:t xml:space="preserve"> </w:t>
      </w:r>
      <w:r>
        <w:rPr>
          <w:sz w:val="24"/>
        </w:rPr>
        <w:t>хранения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-1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5"/>
          <w:sz w:val="24"/>
        </w:rPr>
        <w:t xml:space="preserve"> </w:t>
      </w:r>
      <w:r>
        <w:rPr>
          <w:sz w:val="24"/>
        </w:rPr>
        <w:t>аудитора? (Согласно</w:t>
      </w:r>
      <w:r>
        <w:rPr>
          <w:spacing w:val="-3"/>
          <w:sz w:val="24"/>
        </w:rPr>
        <w:t xml:space="preserve"> </w:t>
      </w:r>
      <w:r>
        <w:rPr>
          <w:sz w:val="24"/>
        </w:rPr>
        <w:t>ФСАД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1/2010).</w:t>
      </w:r>
    </w:p>
    <w:p w:rsidR="003C20A9" w:rsidRDefault="00B61C28">
      <w:pPr>
        <w:pStyle w:val="a4"/>
        <w:numPr>
          <w:ilvl w:val="0"/>
          <w:numId w:val="6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такое</w:t>
      </w:r>
      <w:r>
        <w:rPr>
          <w:spacing w:val="-4"/>
          <w:sz w:val="24"/>
        </w:rPr>
        <w:t xml:space="preserve"> </w:t>
      </w:r>
      <w:r>
        <w:rPr>
          <w:sz w:val="24"/>
        </w:rPr>
        <w:t>существенность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аудите?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она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определяется?</w:t>
      </w:r>
    </w:p>
    <w:p w:rsidR="003C20A9" w:rsidRDefault="003C20A9">
      <w:pPr>
        <w:pStyle w:val="a4"/>
        <w:rPr>
          <w:sz w:val="24"/>
        </w:rPr>
        <w:sectPr w:rsidR="003C20A9">
          <w:pgSz w:w="11910" w:h="16840"/>
          <w:pgMar w:top="1020" w:right="0" w:bottom="1240" w:left="1559" w:header="0" w:footer="1056" w:gutter="0"/>
          <w:cols w:space="720"/>
        </w:sectPr>
      </w:pPr>
    </w:p>
    <w:p w:rsidR="003C20A9" w:rsidRDefault="00B61C28">
      <w:pPr>
        <w:pStyle w:val="a3"/>
        <w:spacing w:before="66"/>
        <w:ind w:left="143" w:right="1096" w:firstLine="707"/>
        <w:jc w:val="both"/>
      </w:pPr>
      <w:r>
        <w:lastRenderedPageBreak/>
        <w:t>*(Осталь</w:t>
      </w:r>
      <w:r>
        <w:t>ные</w:t>
      </w:r>
      <w:r>
        <w:rPr>
          <w:spacing w:val="-6"/>
        </w:rPr>
        <w:t xml:space="preserve"> </w:t>
      </w:r>
      <w:r>
        <w:t>15</w:t>
      </w:r>
      <w:r>
        <w:rPr>
          <w:spacing w:val="-4"/>
        </w:rPr>
        <w:t xml:space="preserve"> </w:t>
      </w:r>
      <w:r>
        <w:t>вопросов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ФСАД</w:t>
      </w:r>
      <w:r>
        <w:rPr>
          <w:spacing w:val="-5"/>
        </w:rPr>
        <w:t xml:space="preserve"> </w:t>
      </w:r>
      <w:r>
        <w:t>2/2010</w:t>
      </w:r>
      <w:r>
        <w:rPr>
          <w:spacing w:val="-1"/>
        </w:rPr>
        <w:t xml:space="preserve"> </w:t>
      </w:r>
      <w:r>
        <w:t>«Документирование</w:t>
      </w:r>
      <w:r>
        <w:rPr>
          <w:spacing w:val="-5"/>
        </w:rPr>
        <w:t xml:space="preserve"> </w:t>
      </w:r>
      <w:r>
        <w:t>аудита»,</w:t>
      </w:r>
      <w:r>
        <w:rPr>
          <w:spacing w:val="-4"/>
        </w:rPr>
        <w:t xml:space="preserve"> </w:t>
      </w:r>
      <w:r>
        <w:t>ФСАД 3/2010 «Планирование</w:t>
      </w:r>
      <w:r>
        <w:rPr>
          <w:spacing w:val="-3"/>
        </w:rPr>
        <w:t xml:space="preserve"> </w:t>
      </w:r>
      <w:r>
        <w:t>аудита», ФСАД</w:t>
      </w:r>
      <w:r>
        <w:rPr>
          <w:spacing w:val="-3"/>
        </w:rPr>
        <w:t xml:space="preserve"> </w:t>
      </w:r>
      <w:r>
        <w:t>4/2010 «Аудиторская</w:t>
      </w:r>
      <w:r>
        <w:rPr>
          <w:spacing w:val="-2"/>
        </w:rPr>
        <w:t xml:space="preserve"> </w:t>
      </w:r>
      <w:r>
        <w:t>выборка», ответственность по договору, права аудитора, порядок аттестации).*</w:t>
      </w:r>
    </w:p>
    <w:p w:rsidR="003C20A9" w:rsidRDefault="00B61C28">
      <w:pPr>
        <w:spacing w:before="1"/>
        <w:ind w:left="143" w:right="905" w:firstLine="707"/>
        <w:jc w:val="both"/>
        <w:rPr>
          <w:sz w:val="24"/>
        </w:rPr>
      </w:pPr>
      <w:r>
        <w:rPr>
          <w:b/>
          <w:sz w:val="24"/>
        </w:rPr>
        <w:t>Критерии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(макс.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20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баллов):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балл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</w:t>
      </w:r>
      <w:r>
        <w:rPr>
          <w:spacing w:val="-3"/>
          <w:sz w:val="24"/>
        </w:rPr>
        <w:t xml:space="preserve"> </w:t>
      </w:r>
      <w:r>
        <w:rPr>
          <w:sz w:val="24"/>
        </w:rPr>
        <w:t>(для</w:t>
      </w:r>
      <w:r>
        <w:rPr>
          <w:spacing w:val="-5"/>
          <w:sz w:val="24"/>
        </w:rPr>
        <w:t xml:space="preserve"> </w:t>
      </w:r>
      <w:r>
        <w:rPr>
          <w:sz w:val="24"/>
        </w:rPr>
        <w:t>закрытых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вопросов) или за полноту (для открытых). Максимум – 20 баллов.</w:t>
      </w:r>
    </w:p>
    <w:p w:rsidR="003C20A9" w:rsidRDefault="003C20A9">
      <w:pPr>
        <w:pStyle w:val="a3"/>
        <w:spacing w:before="4"/>
        <w:ind w:left="0"/>
      </w:pPr>
    </w:p>
    <w:p w:rsidR="003C20A9" w:rsidRDefault="00B61C28">
      <w:pPr>
        <w:pStyle w:val="2"/>
        <w:numPr>
          <w:ilvl w:val="1"/>
          <w:numId w:val="16"/>
        </w:numPr>
        <w:tabs>
          <w:tab w:val="left" w:pos="1270"/>
        </w:tabs>
        <w:spacing w:line="240" w:lineRule="auto"/>
        <w:ind w:left="143" w:right="3304" w:firstLine="707"/>
      </w:pPr>
      <w:r>
        <w:t>Оценочные</w:t>
      </w:r>
      <w:r>
        <w:rPr>
          <w:spacing w:val="-11"/>
        </w:rPr>
        <w:t xml:space="preserve"> </w:t>
      </w:r>
      <w:r>
        <w:t>средства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промежуточной</w:t>
      </w:r>
      <w:r>
        <w:rPr>
          <w:spacing w:val="-9"/>
        </w:rPr>
        <w:t xml:space="preserve"> </w:t>
      </w:r>
      <w:r>
        <w:t>аттестации (дифференцированный зачёт)</w:t>
      </w:r>
    </w:p>
    <w:p w:rsidR="003C20A9" w:rsidRDefault="00B61C28">
      <w:pPr>
        <w:spacing w:before="272"/>
        <w:ind w:left="143" w:right="1761" w:firstLine="707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проведения: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комбинированная</w:t>
      </w:r>
      <w:r>
        <w:rPr>
          <w:spacing w:val="-6"/>
          <w:sz w:val="24"/>
        </w:rPr>
        <w:t xml:space="preserve"> </w:t>
      </w:r>
      <w:r>
        <w:rPr>
          <w:sz w:val="24"/>
        </w:rPr>
        <w:t>(письменный</w:t>
      </w:r>
      <w:r>
        <w:rPr>
          <w:spacing w:val="-6"/>
          <w:sz w:val="24"/>
        </w:rPr>
        <w:t xml:space="preserve"> </w:t>
      </w:r>
      <w:r>
        <w:rPr>
          <w:sz w:val="24"/>
        </w:rPr>
        <w:t>тест</w:t>
      </w:r>
      <w:r>
        <w:rPr>
          <w:spacing w:val="-6"/>
          <w:sz w:val="24"/>
        </w:rPr>
        <w:t xml:space="preserve"> </w:t>
      </w:r>
      <w:r>
        <w:rPr>
          <w:sz w:val="24"/>
        </w:rPr>
        <w:t>+</w:t>
      </w:r>
      <w:r>
        <w:rPr>
          <w:spacing w:val="-7"/>
          <w:sz w:val="24"/>
        </w:rPr>
        <w:t xml:space="preserve"> </w:t>
      </w:r>
      <w:r>
        <w:rPr>
          <w:sz w:val="24"/>
        </w:rPr>
        <w:t>комплексное практическое задание).</w:t>
      </w:r>
    </w:p>
    <w:p w:rsidR="003C20A9" w:rsidRDefault="00B61C28">
      <w:pPr>
        <w:pStyle w:val="a3"/>
        <w:ind w:left="143"/>
      </w:pPr>
      <w:r>
        <w:rPr>
          <w:b/>
        </w:rPr>
        <w:t>Время:</w:t>
      </w:r>
      <w:r>
        <w:rPr>
          <w:b/>
          <w:spacing w:val="-2"/>
        </w:rPr>
        <w:t xml:space="preserve"> </w:t>
      </w:r>
      <w:r>
        <w:t>90</w:t>
      </w:r>
      <w:r>
        <w:rPr>
          <w:spacing w:val="-1"/>
        </w:rPr>
        <w:t xml:space="preserve"> </w:t>
      </w:r>
      <w:r>
        <w:t>минут</w:t>
      </w:r>
      <w:r>
        <w:rPr>
          <w:spacing w:val="1"/>
        </w:rPr>
        <w:t xml:space="preserve"> </w:t>
      </w:r>
      <w:r>
        <w:t>(60</w:t>
      </w:r>
      <w:r>
        <w:rPr>
          <w:spacing w:val="-1"/>
        </w:rPr>
        <w:t xml:space="preserve"> </w:t>
      </w:r>
      <w:r>
        <w:t>мин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тест,</w:t>
      </w:r>
      <w:r>
        <w:rPr>
          <w:spacing w:val="-1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мин –</w:t>
      </w:r>
      <w:r>
        <w:rPr>
          <w:spacing w:val="-3"/>
        </w:rPr>
        <w:t xml:space="preserve"> </w:t>
      </w:r>
      <w:r>
        <w:rPr>
          <w:spacing w:val="-2"/>
        </w:rPr>
        <w:t>практика).</w:t>
      </w:r>
    </w:p>
    <w:p w:rsidR="003C20A9" w:rsidRDefault="00B61C28">
      <w:pPr>
        <w:pStyle w:val="2"/>
        <w:spacing w:after="8" w:line="240" w:lineRule="auto"/>
        <w:ind w:left="143"/>
        <w:rPr>
          <w:b w:val="0"/>
        </w:rPr>
      </w:pPr>
      <w:r>
        <w:t>Максимум</w:t>
      </w:r>
      <w:r>
        <w:rPr>
          <w:spacing w:val="-4"/>
        </w:rPr>
        <w:t xml:space="preserve"> </w:t>
      </w:r>
      <w:r>
        <w:t>баллов:</w:t>
      </w:r>
      <w:r>
        <w:rPr>
          <w:spacing w:val="-3"/>
        </w:rPr>
        <w:t xml:space="preserve"> </w:t>
      </w:r>
      <w:r>
        <w:rPr>
          <w:b w:val="0"/>
          <w:spacing w:val="-5"/>
        </w:rPr>
        <w:t>40.</w:t>
      </w: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8"/>
        <w:gridCol w:w="7497"/>
        <w:gridCol w:w="1217"/>
      </w:tblGrid>
      <w:tr w:rsidR="003C20A9">
        <w:trPr>
          <w:trHeight w:val="577"/>
        </w:trPr>
        <w:tc>
          <w:tcPr>
            <w:tcW w:w="888" w:type="dxa"/>
          </w:tcPr>
          <w:p w:rsidR="003C20A9" w:rsidRDefault="00B61C28">
            <w:pPr>
              <w:pStyle w:val="TableParagraph"/>
              <w:spacing w:before="147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Часть</w:t>
            </w:r>
          </w:p>
        </w:tc>
        <w:tc>
          <w:tcPr>
            <w:tcW w:w="7497" w:type="dxa"/>
          </w:tcPr>
          <w:p w:rsidR="003C20A9" w:rsidRDefault="00B61C28">
            <w:pPr>
              <w:pStyle w:val="TableParagraph"/>
              <w:spacing w:before="147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1217" w:type="dxa"/>
          </w:tcPr>
          <w:p w:rsidR="003C20A9" w:rsidRDefault="00B61C28">
            <w:pPr>
              <w:pStyle w:val="TableParagraph"/>
              <w:spacing w:before="147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Баллы</w:t>
            </w:r>
          </w:p>
        </w:tc>
      </w:tr>
      <w:tr w:rsidR="003C20A9">
        <w:trPr>
          <w:trHeight w:val="1128"/>
        </w:trPr>
        <w:tc>
          <w:tcPr>
            <w:tcW w:w="888" w:type="dxa"/>
          </w:tcPr>
          <w:p w:rsidR="003C20A9" w:rsidRDefault="003C20A9">
            <w:pPr>
              <w:pStyle w:val="TableParagraph"/>
              <w:spacing w:before="141"/>
              <w:rPr>
                <w:sz w:val="24"/>
              </w:rPr>
            </w:pPr>
          </w:p>
          <w:p w:rsidR="003C20A9" w:rsidRDefault="00B61C28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497" w:type="dxa"/>
          </w:tcPr>
          <w:p w:rsidR="003C20A9" w:rsidRDefault="00B61C28">
            <w:pPr>
              <w:pStyle w:val="TableParagraph"/>
              <w:spacing w:before="141"/>
              <w:ind w:left="239" w:right="292"/>
              <w:rPr>
                <w:sz w:val="24"/>
              </w:rPr>
            </w:pPr>
            <w:r>
              <w:rPr>
                <w:sz w:val="24"/>
              </w:rPr>
              <w:t>Тест (20 вопросов) по нормативно-правовой базе аудита, антикоррупционному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законодательству,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стандартам,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методам </w:t>
            </w:r>
            <w:r>
              <w:rPr>
                <w:spacing w:val="-2"/>
                <w:sz w:val="24"/>
              </w:rPr>
              <w:t>аудита</w:t>
            </w:r>
          </w:p>
        </w:tc>
        <w:tc>
          <w:tcPr>
            <w:tcW w:w="1217" w:type="dxa"/>
          </w:tcPr>
          <w:p w:rsidR="003C20A9" w:rsidRDefault="003C20A9">
            <w:pPr>
              <w:pStyle w:val="TableParagraph"/>
              <w:spacing w:before="141"/>
              <w:rPr>
                <w:sz w:val="24"/>
              </w:rPr>
            </w:pPr>
          </w:p>
          <w:p w:rsidR="003C20A9" w:rsidRDefault="00B61C28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3C20A9">
        <w:trPr>
          <w:trHeight w:val="851"/>
        </w:trPr>
        <w:tc>
          <w:tcPr>
            <w:tcW w:w="888" w:type="dxa"/>
          </w:tcPr>
          <w:p w:rsidR="003C20A9" w:rsidRDefault="003C20A9">
            <w:pPr>
              <w:pStyle w:val="TableParagraph"/>
              <w:spacing w:before="3"/>
              <w:rPr>
                <w:sz w:val="24"/>
              </w:rPr>
            </w:pPr>
          </w:p>
          <w:p w:rsidR="003C20A9" w:rsidRDefault="00B61C28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497" w:type="dxa"/>
          </w:tcPr>
          <w:p w:rsidR="003C20A9" w:rsidRDefault="00B61C28">
            <w:pPr>
              <w:pStyle w:val="TableParagraph"/>
              <w:spacing w:before="140"/>
              <w:ind w:left="239" w:right="292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(анализ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отчётности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+ аудиторская выборка + существенность)</w:t>
            </w:r>
          </w:p>
        </w:tc>
        <w:tc>
          <w:tcPr>
            <w:tcW w:w="1217" w:type="dxa"/>
          </w:tcPr>
          <w:p w:rsidR="003C20A9" w:rsidRDefault="003C20A9">
            <w:pPr>
              <w:pStyle w:val="TableParagraph"/>
              <w:spacing w:before="3"/>
              <w:rPr>
                <w:sz w:val="24"/>
              </w:rPr>
            </w:pPr>
          </w:p>
          <w:p w:rsidR="003C20A9" w:rsidRDefault="00B61C28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</w:tbl>
    <w:p w:rsidR="003C20A9" w:rsidRDefault="00B61C28">
      <w:pPr>
        <w:pStyle w:val="1"/>
        <w:spacing w:before="274" w:line="274" w:lineRule="exact"/>
      </w:pPr>
      <w:r>
        <w:t>ЧАСТЬ</w:t>
      </w:r>
      <w:r>
        <w:rPr>
          <w:spacing w:val="-1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ПИСЬМЕННЫЙ</w:t>
      </w:r>
      <w:r>
        <w:rPr>
          <w:spacing w:val="-1"/>
        </w:rPr>
        <w:t xml:space="preserve"> </w:t>
      </w:r>
      <w:r>
        <w:t>ТЕСТ</w:t>
      </w:r>
      <w:r>
        <w:rPr>
          <w:spacing w:val="-2"/>
        </w:rPr>
        <w:t xml:space="preserve"> </w:t>
      </w:r>
      <w:r>
        <w:t>(20</w:t>
      </w:r>
      <w:r>
        <w:rPr>
          <w:spacing w:val="-1"/>
        </w:rPr>
        <w:t xml:space="preserve"> </w:t>
      </w:r>
      <w:r>
        <w:t>ВОПРОСОВ,</w:t>
      </w:r>
      <w:r>
        <w:rPr>
          <w:spacing w:val="-2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rPr>
          <w:spacing w:val="-2"/>
        </w:rPr>
        <w:t>БАЛЛОВ)</w:t>
      </w:r>
    </w:p>
    <w:p w:rsidR="003C20A9" w:rsidRDefault="00B61C28">
      <w:pPr>
        <w:pStyle w:val="a3"/>
        <w:spacing w:line="274" w:lineRule="exact"/>
        <w:ind w:left="851"/>
      </w:pPr>
      <w:r>
        <w:rPr>
          <w:b/>
        </w:rPr>
        <w:t>Инструкция:</w:t>
      </w:r>
      <w:r>
        <w:rPr>
          <w:b/>
          <w:spacing w:val="-6"/>
        </w:rPr>
        <w:t xml:space="preserve"> </w:t>
      </w:r>
      <w:r>
        <w:t>Выберите</w:t>
      </w:r>
      <w:r>
        <w:rPr>
          <w:spacing w:val="-5"/>
        </w:rPr>
        <w:t xml:space="preserve"> </w:t>
      </w:r>
      <w:r>
        <w:t>один</w:t>
      </w:r>
      <w:r>
        <w:rPr>
          <w:spacing w:val="-4"/>
        </w:rPr>
        <w:t xml:space="preserve"> </w:t>
      </w:r>
      <w:r>
        <w:t>правильный</w:t>
      </w:r>
      <w:r>
        <w:rPr>
          <w:spacing w:val="-3"/>
        </w:rPr>
        <w:t xml:space="preserve"> </w:t>
      </w:r>
      <w:r>
        <w:t>ответ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четырёх</w:t>
      </w:r>
      <w:r>
        <w:rPr>
          <w:spacing w:val="-1"/>
        </w:rPr>
        <w:t xml:space="preserve"> </w:t>
      </w:r>
      <w:r>
        <w:rPr>
          <w:spacing w:val="-2"/>
        </w:rPr>
        <w:t>предложенных.</w:t>
      </w:r>
    </w:p>
    <w:p w:rsidR="003C20A9" w:rsidRDefault="00B61C28">
      <w:pPr>
        <w:pStyle w:val="a3"/>
        <w:ind w:left="143"/>
      </w:pPr>
      <w:r>
        <w:t>Каждый</w:t>
      </w:r>
      <w:r>
        <w:rPr>
          <w:spacing w:val="-2"/>
        </w:rPr>
        <w:t xml:space="preserve"> </w:t>
      </w:r>
      <w:r>
        <w:t>верный</w:t>
      </w:r>
      <w:r>
        <w:rPr>
          <w:spacing w:val="-2"/>
        </w:rPr>
        <w:t xml:space="preserve"> </w:t>
      </w:r>
      <w:r>
        <w:t>ответ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rPr>
          <w:spacing w:val="-2"/>
        </w:rPr>
        <w:t>балл.</w:t>
      </w:r>
    </w:p>
    <w:p w:rsidR="003C20A9" w:rsidRDefault="00B61C28">
      <w:pPr>
        <w:pStyle w:val="2"/>
        <w:spacing w:before="5"/>
      </w:pPr>
      <w:r>
        <w:t>Вопросы</w:t>
      </w:r>
      <w:r>
        <w:rPr>
          <w:spacing w:val="-4"/>
        </w:rPr>
        <w:t xml:space="preserve"> теста</w:t>
      </w:r>
    </w:p>
    <w:p w:rsidR="003C20A9" w:rsidRDefault="00B61C28">
      <w:pPr>
        <w:pStyle w:val="a4"/>
        <w:numPr>
          <w:ilvl w:val="0"/>
          <w:numId w:val="5"/>
        </w:numPr>
        <w:tabs>
          <w:tab w:val="left" w:pos="862"/>
        </w:tabs>
        <w:ind w:left="862" w:right="1191"/>
        <w:rPr>
          <w:sz w:val="24"/>
        </w:rPr>
      </w:pPr>
      <w:r>
        <w:rPr>
          <w:sz w:val="24"/>
        </w:rPr>
        <w:t>Какой</w:t>
      </w:r>
      <w:r>
        <w:rPr>
          <w:spacing w:val="-3"/>
          <w:sz w:val="24"/>
        </w:rPr>
        <w:t xml:space="preserve"> </w:t>
      </w:r>
      <w:r>
        <w:rPr>
          <w:sz w:val="24"/>
        </w:rPr>
        <w:t>нормативный</w:t>
      </w:r>
      <w:r>
        <w:rPr>
          <w:spacing w:val="-3"/>
          <w:sz w:val="24"/>
        </w:rPr>
        <w:t xml:space="preserve"> </w:t>
      </w:r>
      <w:r>
        <w:rPr>
          <w:sz w:val="24"/>
        </w:rPr>
        <w:t>акт</w:t>
      </w:r>
      <w:r>
        <w:rPr>
          <w:spacing w:val="-3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сфере</w:t>
      </w:r>
      <w:r>
        <w:rPr>
          <w:spacing w:val="-5"/>
          <w:sz w:val="24"/>
        </w:rPr>
        <w:t xml:space="preserve"> </w:t>
      </w:r>
      <w:r>
        <w:rPr>
          <w:sz w:val="24"/>
        </w:rPr>
        <w:t>аудиторской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4"/>
          <w:sz w:val="24"/>
        </w:rPr>
        <w:t>РФ?</w:t>
      </w:r>
    </w:p>
    <w:p w:rsidR="003C20A9" w:rsidRDefault="00B61C28">
      <w:pPr>
        <w:pStyle w:val="a3"/>
        <w:ind w:right="917"/>
      </w:pPr>
      <w:r>
        <w:t>а)</w:t>
      </w:r>
      <w:r>
        <w:rPr>
          <w:spacing w:val="-5"/>
        </w:rPr>
        <w:t xml:space="preserve"> </w:t>
      </w:r>
      <w:r>
        <w:t>ФЗ</w:t>
      </w:r>
      <w:r>
        <w:rPr>
          <w:spacing w:val="-1"/>
        </w:rPr>
        <w:t xml:space="preserve"> </w:t>
      </w:r>
      <w:r>
        <w:t>«О</w:t>
      </w:r>
      <w:r>
        <w:rPr>
          <w:spacing w:val="-4"/>
        </w:rPr>
        <w:t xml:space="preserve"> </w:t>
      </w:r>
      <w:r>
        <w:t>бухгалтерском</w:t>
      </w:r>
      <w:r>
        <w:rPr>
          <w:spacing w:val="-4"/>
        </w:rPr>
        <w:t xml:space="preserve"> </w:t>
      </w:r>
      <w:r>
        <w:t>учёте»;</w:t>
      </w:r>
      <w:r>
        <w:rPr>
          <w:spacing w:val="-3"/>
        </w:rPr>
        <w:t xml:space="preserve"> </w:t>
      </w:r>
      <w:r>
        <w:t>б)</w:t>
      </w:r>
      <w:r>
        <w:rPr>
          <w:spacing w:val="-5"/>
        </w:rPr>
        <w:t xml:space="preserve"> </w:t>
      </w:r>
      <w:r>
        <w:t>ФЗ</w:t>
      </w:r>
      <w:r>
        <w:rPr>
          <w:spacing w:val="-2"/>
        </w:rPr>
        <w:t xml:space="preserve"> </w:t>
      </w:r>
      <w:r>
        <w:t>«Об</w:t>
      </w:r>
      <w:r>
        <w:rPr>
          <w:spacing w:val="-3"/>
        </w:rPr>
        <w:t xml:space="preserve"> </w:t>
      </w:r>
      <w:r>
        <w:t>аудиторской</w:t>
      </w:r>
      <w:r>
        <w:rPr>
          <w:spacing w:val="-6"/>
        </w:rPr>
        <w:t xml:space="preserve"> </w:t>
      </w:r>
      <w:r>
        <w:t>деятельности»;</w:t>
      </w:r>
      <w:r>
        <w:rPr>
          <w:spacing w:val="-3"/>
        </w:rPr>
        <w:t xml:space="preserve"> </w:t>
      </w:r>
      <w:r>
        <w:t>в)</w:t>
      </w:r>
      <w:r>
        <w:rPr>
          <w:spacing w:val="-6"/>
        </w:rPr>
        <w:t xml:space="preserve"> </w:t>
      </w:r>
      <w:r>
        <w:t>НК</w:t>
      </w:r>
      <w:r>
        <w:rPr>
          <w:spacing w:val="-5"/>
        </w:rPr>
        <w:t xml:space="preserve"> </w:t>
      </w:r>
      <w:r>
        <w:t>РФ; г) ГК РФ.</w:t>
      </w:r>
    </w:p>
    <w:p w:rsidR="003C20A9" w:rsidRDefault="00B61C28">
      <w:pPr>
        <w:pStyle w:val="a4"/>
        <w:numPr>
          <w:ilvl w:val="0"/>
          <w:numId w:val="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Какое</w:t>
      </w:r>
      <w:r>
        <w:rPr>
          <w:spacing w:val="-4"/>
          <w:sz w:val="24"/>
        </w:rPr>
        <w:t xml:space="preserve"> </w:t>
      </w:r>
      <w:r>
        <w:rPr>
          <w:sz w:val="24"/>
        </w:rPr>
        <w:t>требование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к аудитору</w:t>
      </w:r>
      <w:r>
        <w:rPr>
          <w:spacing w:val="-9"/>
          <w:sz w:val="24"/>
        </w:rPr>
        <w:t xml:space="preserve"> </w:t>
      </w:r>
      <w:r>
        <w:rPr>
          <w:sz w:val="24"/>
        </w:rPr>
        <w:t>является обязательным</w:t>
      </w:r>
      <w:r>
        <w:rPr>
          <w:spacing w:val="-3"/>
          <w:sz w:val="24"/>
        </w:rPr>
        <w:t xml:space="preserve"> </w:t>
      </w:r>
      <w:r>
        <w:rPr>
          <w:sz w:val="24"/>
        </w:rPr>
        <w:t>согласно ФЗ-</w:t>
      </w:r>
      <w:r>
        <w:rPr>
          <w:spacing w:val="-4"/>
          <w:sz w:val="24"/>
        </w:rPr>
        <w:t>307?</w:t>
      </w:r>
    </w:p>
    <w:p w:rsidR="003C20A9" w:rsidRDefault="00B61C28">
      <w:pPr>
        <w:pStyle w:val="a3"/>
        <w:ind w:right="917"/>
      </w:pPr>
      <w:r>
        <w:t>а)</w:t>
      </w:r>
      <w:r>
        <w:rPr>
          <w:spacing w:val="-5"/>
        </w:rPr>
        <w:t xml:space="preserve"> </w:t>
      </w:r>
      <w:r>
        <w:t>наличие</w:t>
      </w:r>
      <w:r>
        <w:rPr>
          <w:spacing w:val="-6"/>
        </w:rPr>
        <w:t xml:space="preserve"> </w:t>
      </w:r>
      <w:r>
        <w:t>высшего</w:t>
      </w:r>
      <w:r>
        <w:rPr>
          <w:spacing w:val="-5"/>
        </w:rPr>
        <w:t xml:space="preserve"> </w:t>
      </w:r>
      <w:r>
        <w:t>экономического</w:t>
      </w:r>
      <w:r>
        <w:rPr>
          <w:spacing w:val="-5"/>
        </w:rPr>
        <w:t xml:space="preserve"> </w:t>
      </w:r>
      <w:r>
        <w:t>образования;</w:t>
      </w:r>
      <w:r>
        <w:rPr>
          <w:spacing w:val="-5"/>
        </w:rPr>
        <w:t xml:space="preserve"> </w:t>
      </w:r>
      <w:r>
        <w:t>б)</w:t>
      </w:r>
      <w:r>
        <w:rPr>
          <w:spacing w:val="-5"/>
        </w:rPr>
        <w:t xml:space="preserve"> </w:t>
      </w:r>
      <w:r>
        <w:t>членство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саморегулируемой организации аудиторов (СРО); в) стаж работы не менее 10 лет; г) наличие гражданства РФ.</w:t>
      </w:r>
    </w:p>
    <w:p w:rsidR="003C20A9" w:rsidRDefault="00B61C28">
      <w:pPr>
        <w:pStyle w:val="a4"/>
        <w:numPr>
          <w:ilvl w:val="0"/>
          <w:numId w:val="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перечисленного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обязательным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аудитом</w:t>
      </w:r>
      <w:r>
        <w:rPr>
          <w:spacing w:val="-2"/>
          <w:sz w:val="24"/>
        </w:rPr>
        <w:t>?</w:t>
      </w:r>
    </w:p>
    <w:p w:rsidR="003C20A9" w:rsidRDefault="00B61C28">
      <w:pPr>
        <w:pStyle w:val="a3"/>
        <w:ind w:right="1684"/>
        <w:jc w:val="both"/>
      </w:pPr>
      <w:r>
        <w:t>а)</w:t>
      </w:r>
      <w:r>
        <w:rPr>
          <w:spacing w:val="-4"/>
        </w:rPr>
        <w:t xml:space="preserve"> </w:t>
      </w:r>
      <w:r>
        <w:t>проверка</w:t>
      </w:r>
      <w:r>
        <w:rPr>
          <w:spacing w:val="-5"/>
        </w:rPr>
        <w:t xml:space="preserve"> </w:t>
      </w:r>
      <w:r>
        <w:t>отчётности</w:t>
      </w:r>
      <w:r>
        <w:rPr>
          <w:spacing w:val="-4"/>
        </w:rPr>
        <w:t xml:space="preserve"> </w:t>
      </w:r>
      <w:r>
        <w:t>малого</w:t>
      </w:r>
      <w:r>
        <w:rPr>
          <w:spacing w:val="-4"/>
        </w:rPr>
        <w:t xml:space="preserve"> </w:t>
      </w:r>
      <w:r>
        <w:t>предприятия;</w:t>
      </w:r>
      <w:r>
        <w:rPr>
          <w:spacing w:val="-4"/>
        </w:rPr>
        <w:t xml:space="preserve"> </w:t>
      </w:r>
      <w:r>
        <w:t>б)</w:t>
      </w:r>
      <w:r>
        <w:rPr>
          <w:spacing w:val="-4"/>
        </w:rPr>
        <w:t xml:space="preserve"> </w:t>
      </w:r>
      <w:r>
        <w:t>проверка</w:t>
      </w:r>
      <w:r>
        <w:rPr>
          <w:spacing w:val="-5"/>
        </w:rPr>
        <w:t xml:space="preserve"> </w:t>
      </w:r>
      <w:r>
        <w:t>отчётности</w:t>
      </w:r>
      <w:r>
        <w:rPr>
          <w:spacing w:val="-4"/>
        </w:rPr>
        <w:t xml:space="preserve"> </w:t>
      </w:r>
      <w:r>
        <w:t>ООО</w:t>
      </w:r>
      <w:r>
        <w:rPr>
          <w:spacing w:val="-5"/>
        </w:rPr>
        <w:t xml:space="preserve"> </w:t>
      </w:r>
      <w:r>
        <w:t>с выручкой более</w:t>
      </w:r>
      <w:r>
        <w:rPr>
          <w:spacing w:val="-1"/>
        </w:rPr>
        <w:t xml:space="preserve"> </w:t>
      </w:r>
      <w:r>
        <w:t>800 млн руб. за год; в) проверка отчётности ИП на УСН; г) проверка отчётности некоммерческой организации.</w:t>
      </w:r>
    </w:p>
    <w:p w:rsidR="003C20A9" w:rsidRDefault="00B61C28">
      <w:pPr>
        <w:pStyle w:val="a4"/>
        <w:numPr>
          <w:ilvl w:val="0"/>
          <w:numId w:val="5"/>
        </w:numPr>
        <w:tabs>
          <w:tab w:val="left" w:pos="862"/>
        </w:tabs>
        <w:ind w:left="862" w:right="1713"/>
        <w:jc w:val="both"/>
        <w:rPr>
          <w:sz w:val="24"/>
        </w:rPr>
      </w:pPr>
      <w:r>
        <w:rPr>
          <w:sz w:val="24"/>
        </w:rPr>
        <w:t>Какова</w:t>
      </w:r>
      <w:r>
        <w:rPr>
          <w:spacing w:val="-8"/>
          <w:sz w:val="24"/>
        </w:rPr>
        <w:t xml:space="preserve"> </w:t>
      </w:r>
      <w:r>
        <w:rPr>
          <w:sz w:val="24"/>
        </w:rPr>
        <w:t>максимальная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продолжительность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обязательного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аудита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одного экономического субъекта (по закону)?</w:t>
      </w:r>
    </w:p>
    <w:p w:rsidR="003C20A9" w:rsidRDefault="00B61C28">
      <w:pPr>
        <w:pStyle w:val="a3"/>
        <w:jc w:val="both"/>
      </w:pPr>
      <w:r>
        <w:t>а)</w:t>
      </w:r>
      <w:r>
        <w:rPr>
          <w:spacing w:val="-1"/>
        </w:rPr>
        <w:t xml:space="preserve"> </w:t>
      </w:r>
      <w:r>
        <w:t>не ограничена;</w:t>
      </w:r>
      <w:r>
        <w:rPr>
          <w:spacing w:val="-1"/>
        </w:rPr>
        <w:t xml:space="preserve"> </w:t>
      </w:r>
      <w:r>
        <w:t>б) не более</w:t>
      </w:r>
      <w:r>
        <w:rPr>
          <w:spacing w:val="-2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лет; в)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7 лет;</w:t>
      </w:r>
      <w:r>
        <w:rPr>
          <w:spacing w:val="-1"/>
        </w:rPr>
        <w:t xml:space="preserve"> </w:t>
      </w:r>
      <w:r>
        <w:t>г) не</w:t>
      </w:r>
      <w:r>
        <w:rPr>
          <w:spacing w:val="-2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 xml:space="preserve">10 </w:t>
      </w:r>
      <w:r>
        <w:rPr>
          <w:spacing w:val="-4"/>
        </w:rPr>
        <w:t>лет.</w:t>
      </w:r>
    </w:p>
    <w:p w:rsidR="003C20A9" w:rsidRDefault="00B61C28">
      <w:pPr>
        <w:pStyle w:val="a4"/>
        <w:numPr>
          <w:ilvl w:val="0"/>
          <w:numId w:val="5"/>
        </w:numPr>
        <w:tabs>
          <w:tab w:val="left" w:pos="862"/>
        </w:tabs>
        <w:ind w:left="862"/>
        <w:jc w:val="both"/>
        <w:rPr>
          <w:sz w:val="24"/>
        </w:rPr>
      </w:pPr>
      <w:r>
        <w:rPr>
          <w:sz w:val="24"/>
        </w:rPr>
        <w:t>Какой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</w:t>
      </w:r>
      <w:r>
        <w:rPr>
          <w:spacing w:val="-4"/>
          <w:sz w:val="24"/>
        </w:rPr>
        <w:t xml:space="preserve"> </w:t>
      </w:r>
      <w:r>
        <w:rPr>
          <w:sz w:val="24"/>
        </w:rPr>
        <w:t>регламентирует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5"/>
          <w:sz w:val="24"/>
        </w:rPr>
        <w:t xml:space="preserve"> </w:t>
      </w:r>
      <w:r>
        <w:rPr>
          <w:sz w:val="24"/>
        </w:rPr>
        <w:t>независимости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аудитора?</w:t>
      </w:r>
    </w:p>
    <w:p w:rsidR="003C20A9" w:rsidRDefault="00B61C28">
      <w:pPr>
        <w:pStyle w:val="a3"/>
        <w:ind w:right="1917"/>
        <w:jc w:val="both"/>
      </w:pPr>
      <w:r>
        <w:t>а)</w:t>
      </w:r>
      <w:r>
        <w:rPr>
          <w:spacing w:val="-4"/>
        </w:rPr>
        <w:t xml:space="preserve"> </w:t>
      </w:r>
      <w:r>
        <w:t>ФСАД</w:t>
      </w:r>
      <w:r>
        <w:rPr>
          <w:spacing w:val="-5"/>
        </w:rPr>
        <w:t xml:space="preserve"> </w:t>
      </w:r>
      <w:r>
        <w:t>1/2010;</w:t>
      </w:r>
      <w:r>
        <w:rPr>
          <w:spacing w:val="-4"/>
        </w:rPr>
        <w:t xml:space="preserve"> </w:t>
      </w:r>
      <w:r>
        <w:t>б)</w:t>
      </w:r>
      <w:r>
        <w:rPr>
          <w:spacing w:val="-4"/>
        </w:rPr>
        <w:t xml:space="preserve"> </w:t>
      </w:r>
      <w:r>
        <w:t>Кодекс</w:t>
      </w:r>
      <w:r>
        <w:rPr>
          <w:spacing w:val="-4"/>
        </w:rPr>
        <w:t xml:space="preserve"> </w:t>
      </w:r>
      <w:r>
        <w:t>профессиональной</w:t>
      </w:r>
      <w:r>
        <w:rPr>
          <w:spacing w:val="-6"/>
        </w:rPr>
        <w:t xml:space="preserve"> </w:t>
      </w:r>
      <w:r>
        <w:t>этики</w:t>
      </w:r>
      <w:r>
        <w:rPr>
          <w:spacing w:val="-4"/>
        </w:rPr>
        <w:t xml:space="preserve"> </w:t>
      </w:r>
      <w:r>
        <w:t>аудиторов;</w:t>
      </w:r>
      <w:r>
        <w:rPr>
          <w:spacing w:val="-4"/>
        </w:rPr>
        <w:t xml:space="preserve"> </w:t>
      </w:r>
      <w:r>
        <w:t>в)</w:t>
      </w:r>
      <w:r>
        <w:rPr>
          <w:spacing w:val="-6"/>
        </w:rPr>
        <w:t xml:space="preserve"> </w:t>
      </w:r>
      <w:r>
        <w:t>ФЗ</w:t>
      </w:r>
      <w:r>
        <w:rPr>
          <w:spacing w:val="-4"/>
        </w:rPr>
        <w:t xml:space="preserve"> </w:t>
      </w:r>
      <w:r>
        <w:t>«О противодействии коррупции»; г) все перечисленные.</w:t>
      </w:r>
    </w:p>
    <w:p w:rsidR="003C20A9" w:rsidRDefault="00B61C28">
      <w:pPr>
        <w:pStyle w:val="a4"/>
        <w:numPr>
          <w:ilvl w:val="0"/>
          <w:numId w:val="5"/>
        </w:numPr>
        <w:tabs>
          <w:tab w:val="left" w:pos="862"/>
        </w:tabs>
        <w:ind w:left="862"/>
        <w:jc w:val="both"/>
        <w:rPr>
          <w:sz w:val="24"/>
        </w:rPr>
      </w:pP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такое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 xml:space="preserve">существенность </w:t>
      </w:r>
      <w:r>
        <w:rPr>
          <w:sz w:val="24"/>
        </w:rPr>
        <w:t>в</w:t>
      </w:r>
      <w:r>
        <w:rPr>
          <w:spacing w:val="-2"/>
          <w:sz w:val="24"/>
        </w:rPr>
        <w:t xml:space="preserve"> аудите?</w:t>
      </w:r>
    </w:p>
    <w:p w:rsidR="003C20A9" w:rsidRDefault="00B61C28">
      <w:pPr>
        <w:pStyle w:val="a3"/>
        <w:ind w:right="917"/>
      </w:pPr>
      <w:r>
        <w:t>а)</w:t>
      </w:r>
      <w:r>
        <w:rPr>
          <w:spacing w:val="-4"/>
        </w:rPr>
        <w:t xml:space="preserve"> </w:t>
      </w:r>
      <w:r>
        <w:t>степень</w:t>
      </w:r>
      <w:r>
        <w:rPr>
          <w:spacing w:val="-4"/>
        </w:rPr>
        <w:t xml:space="preserve"> </w:t>
      </w:r>
      <w:r>
        <w:t>точности</w:t>
      </w:r>
      <w:r>
        <w:rPr>
          <w:spacing w:val="-4"/>
        </w:rPr>
        <w:t xml:space="preserve"> </w:t>
      </w:r>
      <w:r>
        <w:t>отчётности;</w:t>
      </w:r>
      <w:r>
        <w:rPr>
          <w:spacing w:val="-4"/>
        </w:rPr>
        <w:t xml:space="preserve"> </w:t>
      </w:r>
      <w:r>
        <w:t>б)</w:t>
      </w:r>
      <w:r>
        <w:rPr>
          <w:spacing w:val="-4"/>
        </w:rPr>
        <w:t xml:space="preserve"> </w:t>
      </w:r>
      <w:r>
        <w:t>максимально</w:t>
      </w:r>
      <w:r>
        <w:rPr>
          <w:spacing w:val="-4"/>
        </w:rPr>
        <w:t xml:space="preserve"> </w:t>
      </w:r>
      <w:r>
        <w:t>допустимый</w:t>
      </w:r>
      <w:r>
        <w:rPr>
          <w:spacing w:val="-4"/>
        </w:rPr>
        <w:t xml:space="preserve"> </w:t>
      </w:r>
      <w:r>
        <w:t>размер</w:t>
      </w:r>
      <w:r>
        <w:rPr>
          <w:spacing w:val="-4"/>
        </w:rPr>
        <w:t xml:space="preserve"> </w:t>
      </w:r>
      <w:r>
        <w:t>ошибки,</w:t>
      </w:r>
      <w:r>
        <w:rPr>
          <w:spacing w:val="-7"/>
        </w:rPr>
        <w:t xml:space="preserve"> </w:t>
      </w:r>
      <w:r>
        <w:t>при котором отчётность ещё может считаться достоверной; в) минимальная сумма, которую клиент готов заплатить; г) срок проверки.</w:t>
      </w:r>
    </w:p>
    <w:p w:rsidR="003C20A9" w:rsidRDefault="003C20A9">
      <w:pPr>
        <w:pStyle w:val="a3"/>
        <w:sectPr w:rsidR="003C20A9">
          <w:pgSz w:w="11910" w:h="16840"/>
          <w:pgMar w:top="1040" w:right="0" w:bottom="1240" w:left="1559" w:header="0" w:footer="1056" w:gutter="0"/>
          <w:cols w:space="720"/>
        </w:sectPr>
      </w:pPr>
    </w:p>
    <w:p w:rsidR="003C20A9" w:rsidRDefault="00B61C28">
      <w:pPr>
        <w:pStyle w:val="a4"/>
        <w:numPr>
          <w:ilvl w:val="0"/>
          <w:numId w:val="5"/>
        </w:numPr>
        <w:tabs>
          <w:tab w:val="left" w:pos="862"/>
        </w:tabs>
        <w:spacing w:before="66"/>
        <w:ind w:left="862"/>
        <w:rPr>
          <w:sz w:val="24"/>
        </w:rPr>
      </w:pPr>
      <w:r>
        <w:rPr>
          <w:sz w:val="24"/>
        </w:rPr>
        <w:lastRenderedPageBreak/>
        <w:t>Какой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</w:t>
      </w:r>
      <w:r>
        <w:rPr>
          <w:spacing w:val="-3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итогом</w:t>
      </w:r>
      <w:r>
        <w:rPr>
          <w:spacing w:val="-4"/>
          <w:sz w:val="24"/>
        </w:rPr>
        <w:t xml:space="preserve"> </w:t>
      </w:r>
      <w:r>
        <w:rPr>
          <w:sz w:val="24"/>
        </w:rPr>
        <w:t>аудиторск</w:t>
      </w:r>
      <w:r>
        <w:rPr>
          <w:sz w:val="24"/>
        </w:rPr>
        <w:t>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проверки?</w:t>
      </w:r>
    </w:p>
    <w:p w:rsidR="003C20A9" w:rsidRDefault="00B61C28">
      <w:pPr>
        <w:pStyle w:val="a3"/>
        <w:ind w:right="917"/>
      </w:pPr>
      <w:r>
        <w:t>а)</w:t>
      </w:r>
      <w:r>
        <w:rPr>
          <w:spacing w:val="-4"/>
        </w:rPr>
        <w:t xml:space="preserve"> </w:t>
      </w:r>
      <w:r>
        <w:t>аудиторское</w:t>
      </w:r>
      <w:r>
        <w:rPr>
          <w:spacing w:val="-5"/>
        </w:rPr>
        <w:t xml:space="preserve"> </w:t>
      </w:r>
      <w:r>
        <w:t>заключение;</w:t>
      </w:r>
      <w:r>
        <w:rPr>
          <w:spacing w:val="-4"/>
        </w:rPr>
        <w:t xml:space="preserve"> </w:t>
      </w:r>
      <w:r>
        <w:t>б)</w:t>
      </w:r>
      <w:r>
        <w:rPr>
          <w:spacing w:val="-4"/>
        </w:rPr>
        <w:t xml:space="preserve"> </w:t>
      </w:r>
      <w:r>
        <w:t>справка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доходах;</w:t>
      </w:r>
      <w:r>
        <w:rPr>
          <w:spacing w:val="-4"/>
        </w:rPr>
        <w:t xml:space="preserve"> </w:t>
      </w:r>
      <w:r>
        <w:t>в)</w:t>
      </w:r>
      <w:r>
        <w:rPr>
          <w:spacing w:val="-5"/>
        </w:rPr>
        <w:t xml:space="preserve"> </w:t>
      </w:r>
      <w:r>
        <w:t>ревизионный</w:t>
      </w:r>
      <w:r>
        <w:rPr>
          <w:spacing w:val="-4"/>
        </w:rPr>
        <w:t xml:space="preserve"> </w:t>
      </w:r>
      <w:r>
        <w:t>отчёт;</w:t>
      </w:r>
      <w:r>
        <w:rPr>
          <w:spacing w:val="-4"/>
        </w:rPr>
        <w:t xml:space="preserve"> </w:t>
      </w:r>
      <w:r>
        <w:t>г) инвентаризационная опись.</w:t>
      </w:r>
    </w:p>
    <w:p w:rsidR="003C20A9" w:rsidRDefault="00B61C28">
      <w:pPr>
        <w:pStyle w:val="a4"/>
        <w:numPr>
          <w:ilvl w:val="0"/>
          <w:numId w:val="5"/>
        </w:numPr>
        <w:tabs>
          <w:tab w:val="left" w:pos="862"/>
        </w:tabs>
        <w:spacing w:before="1"/>
        <w:ind w:left="862"/>
        <w:rPr>
          <w:sz w:val="24"/>
        </w:rPr>
      </w:pP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каких случаях</w:t>
      </w:r>
      <w:r>
        <w:rPr>
          <w:spacing w:val="-1"/>
          <w:sz w:val="24"/>
        </w:rPr>
        <w:t xml:space="preserve"> </w:t>
      </w:r>
      <w:r>
        <w:rPr>
          <w:sz w:val="24"/>
        </w:rPr>
        <w:t>аудитор</w:t>
      </w:r>
      <w:r>
        <w:rPr>
          <w:spacing w:val="-3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выражения</w:t>
      </w:r>
      <w:r>
        <w:rPr>
          <w:spacing w:val="-2"/>
          <w:sz w:val="24"/>
        </w:rPr>
        <w:t xml:space="preserve"> мнения?</w:t>
      </w:r>
    </w:p>
    <w:p w:rsidR="003C20A9" w:rsidRDefault="00B61C28">
      <w:pPr>
        <w:pStyle w:val="a3"/>
        <w:ind w:right="890"/>
      </w:pPr>
      <w:r>
        <w:t>а)</w:t>
      </w:r>
      <w:r>
        <w:rPr>
          <w:spacing w:val="-5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t>обнаружены</w:t>
      </w:r>
      <w:r>
        <w:rPr>
          <w:spacing w:val="-5"/>
        </w:rPr>
        <w:t xml:space="preserve"> </w:t>
      </w:r>
      <w:r>
        <w:t>существенные</w:t>
      </w:r>
      <w:r>
        <w:rPr>
          <w:spacing w:val="-6"/>
        </w:rPr>
        <w:t xml:space="preserve"> </w:t>
      </w:r>
      <w:r>
        <w:t>искажения;</w:t>
      </w:r>
      <w:r>
        <w:rPr>
          <w:spacing w:val="-5"/>
        </w:rPr>
        <w:t xml:space="preserve"> </w:t>
      </w:r>
      <w:r>
        <w:t>б)</w:t>
      </w:r>
      <w:r>
        <w:rPr>
          <w:spacing w:val="-5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t>ограничение</w:t>
      </w:r>
      <w:r>
        <w:rPr>
          <w:spacing w:val="-5"/>
        </w:rPr>
        <w:t xml:space="preserve"> </w:t>
      </w:r>
      <w:r>
        <w:t>объёма</w:t>
      </w:r>
      <w:r>
        <w:rPr>
          <w:spacing w:val="-5"/>
        </w:rPr>
        <w:t xml:space="preserve"> </w:t>
      </w:r>
      <w:r>
        <w:t>аудита настолько существенно, что невозможно выразить мнение; в) всегда при любых ошибках; г) по желанию клиента.</w:t>
      </w:r>
    </w:p>
    <w:p w:rsidR="003C20A9" w:rsidRDefault="00B61C28">
      <w:pPr>
        <w:pStyle w:val="a4"/>
        <w:numPr>
          <w:ilvl w:val="0"/>
          <w:numId w:val="5"/>
        </w:numPr>
        <w:tabs>
          <w:tab w:val="left" w:pos="862"/>
        </w:tabs>
        <w:ind w:left="862" w:right="1015"/>
        <w:rPr>
          <w:sz w:val="24"/>
        </w:rPr>
      </w:pP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7"/>
          <w:sz w:val="24"/>
        </w:rPr>
        <w:t xml:space="preserve"> </w:t>
      </w:r>
      <w:r>
        <w:rPr>
          <w:sz w:val="24"/>
        </w:rPr>
        <w:t>перечисленного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коррупционным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правонарушением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ФЗ-273? а) дарение подарка стоимостью 2000 руб.; б) получение взятки должностн</w:t>
      </w:r>
      <w:r>
        <w:rPr>
          <w:sz w:val="24"/>
        </w:rPr>
        <w:t>ым лицом; в) несвоевременная сдача отчётности; г) утеря рабочей документации.</w:t>
      </w:r>
    </w:p>
    <w:p w:rsidR="003C20A9" w:rsidRDefault="00B61C28">
      <w:pPr>
        <w:pStyle w:val="a4"/>
        <w:numPr>
          <w:ilvl w:val="0"/>
          <w:numId w:val="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Какой</w:t>
      </w:r>
      <w:r>
        <w:rPr>
          <w:spacing w:val="-2"/>
          <w:sz w:val="24"/>
        </w:rPr>
        <w:t xml:space="preserve"> </w:t>
      </w:r>
      <w:r>
        <w:rPr>
          <w:sz w:val="24"/>
        </w:rPr>
        <w:t>вид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предусмотрен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дачу</w:t>
      </w:r>
      <w:r>
        <w:rPr>
          <w:spacing w:val="-7"/>
          <w:sz w:val="24"/>
        </w:rPr>
        <w:t xml:space="preserve"> </w:t>
      </w:r>
      <w:r>
        <w:rPr>
          <w:sz w:val="24"/>
        </w:rPr>
        <w:t>взятки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ст.</w:t>
      </w:r>
      <w:r>
        <w:rPr>
          <w:spacing w:val="-2"/>
          <w:sz w:val="24"/>
        </w:rPr>
        <w:t xml:space="preserve"> </w:t>
      </w:r>
      <w:r>
        <w:rPr>
          <w:sz w:val="24"/>
        </w:rPr>
        <w:t>291</w:t>
      </w:r>
      <w:r>
        <w:rPr>
          <w:spacing w:val="-2"/>
          <w:sz w:val="24"/>
        </w:rPr>
        <w:t xml:space="preserve"> </w:t>
      </w:r>
      <w:r>
        <w:rPr>
          <w:sz w:val="24"/>
        </w:rPr>
        <w:t>УК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РФ?</w:t>
      </w:r>
    </w:p>
    <w:p w:rsidR="003C20A9" w:rsidRDefault="00B61C28">
      <w:pPr>
        <w:pStyle w:val="a3"/>
        <w:ind w:right="917"/>
      </w:pPr>
      <w:r>
        <w:t>а)</w:t>
      </w:r>
      <w:r>
        <w:rPr>
          <w:spacing w:val="-3"/>
        </w:rPr>
        <w:t xml:space="preserve"> </w:t>
      </w:r>
      <w:r>
        <w:t>только</w:t>
      </w:r>
      <w:r>
        <w:rPr>
          <w:spacing w:val="-3"/>
        </w:rPr>
        <w:t xml:space="preserve"> </w:t>
      </w:r>
      <w:r>
        <w:t>штраф;</w:t>
      </w:r>
      <w:r>
        <w:rPr>
          <w:spacing w:val="-3"/>
        </w:rPr>
        <w:t xml:space="preserve"> </w:t>
      </w:r>
      <w:r>
        <w:t>б)</w:t>
      </w:r>
      <w:r>
        <w:rPr>
          <w:spacing w:val="-3"/>
        </w:rPr>
        <w:t xml:space="preserve"> </w:t>
      </w:r>
      <w:r>
        <w:t>только</w:t>
      </w:r>
      <w:r>
        <w:rPr>
          <w:spacing w:val="-3"/>
        </w:rPr>
        <w:t xml:space="preserve"> </w:t>
      </w:r>
      <w:r>
        <w:t>лишение</w:t>
      </w:r>
      <w:r>
        <w:rPr>
          <w:spacing w:val="-4"/>
        </w:rPr>
        <w:t xml:space="preserve"> </w:t>
      </w:r>
      <w:r>
        <w:t>свободы;</w:t>
      </w:r>
      <w:r>
        <w:rPr>
          <w:spacing w:val="-3"/>
        </w:rPr>
        <w:t xml:space="preserve"> </w:t>
      </w:r>
      <w:r>
        <w:t>в)</w:t>
      </w:r>
      <w:r>
        <w:rPr>
          <w:spacing w:val="-5"/>
        </w:rPr>
        <w:t xml:space="preserve"> </w:t>
      </w:r>
      <w:r>
        <w:t>штраф,</w:t>
      </w:r>
      <w:r>
        <w:rPr>
          <w:spacing w:val="-3"/>
        </w:rPr>
        <w:t xml:space="preserve"> </w:t>
      </w:r>
      <w:r>
        <w:t>либо</w:t>
      </w:r>
      <w:r>
        <w:rPr>
          <w:spacing w:val="-3"/>
        </w:rPr>
        <w:t xml:space="preserve"> </w:t>
      </w:r>
      <w:r>
        <w:t>лишение</w:t>
      </w:r>
      <w:r>
        <w:rPr>
          <w:spacing w:val="-4"/>
        </w:rPr>
        <w:t xml:space="preserve"> </w:t>
      </w:r>
      <w:r>
        <w:t>свободы</w:t>
      </w:r>
      <w:r>
        <w:rPr>
          <w:spacing w:val="-3"/>
        </w:rPr>
        <w:t xml:space="preserve"> </w:t>
      </w:r>
      <w:r>
        <w:t>до 15 лет; г) дисциплинарная ответственность.</w:t>
      </w:r>
    </w:p>
    <w:p w:rsidR="003C20A9" w:rsidRDefault="00B61C28">
      <w:pPr>
        <w:pStyle w:val="a4"/>
        <w:numPr>
          <w:ilvl w:val="0"/>
          <w:numId w:val="5"/>
        </w:numPr>
        <w:tabs>
          <w:tab w:val="left" w:pos="862"/>
        </w:tabs>
        <w:ind w:left="862" w:right="1026"/>
        <w:rPr>
          <w:sz w:val="24"/>
        </w:rPr>
      </w:pPr>
      <w:r>
        <w:rPr>
          <w:sz w:val="24"/>
        </w:rPr>
        <w:t>Каков</w:t>
      </w:r>
      <w:r>
        <w:rPr>
          <w:spacing w:val="-5"/>
          <w:sz w:val="24"/>
        </w:rPr>
        <w:t xml:space="preserve"> </w:t>
      </w:r>
      <w:r>
        <w:rPr>
          <w:sz w:val="24"/>
        </w:rPr>
        <w:t>максимальный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срок,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5"/>
          <w:sz w:val="24"/>
        </w:rPr>
        <w:t xml:space="preserve"> </w:t>
      </w:r>
      <w:r>
        <w:rPr>
          <w:sz w:val="24"/>
        </w:rPr>
        <w:t>аудиторская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может</w:t>
      </w:r>
      <w:r>
        <w:rPr>
          <w:spacing w:val="-4"/>
          <w:sz w:val="24"/>
        </w:rPr>
        <w:t xml:space="preserve"> </w:t>
      </w:r>
      <w:r>
        <w:rPr>
          <w:sz w:val="24"/>
        </w:rPr>
        <w:t>оказывать услуги по восстановлению бухучёта и одновременно проводить обязательный аудит одному клиенту?</w:t>
      </w:r>
    </w:p>
    <w:p w:rsidR="003C20A9" w:rsidRDefault="00B61C28">
      <w:pPr>
        <w:pStyle w:val="a3"/>
      </w:pPr>
      <w:r>
        <w:t>а)</w:t>
      </w:r>
      <w:r>
        <w:rPr>
          <w:spacing w:val="-3"/>
        </w:rPr>
        <w:t xml:space="preserve"> </w:t>
      </w:r>
      <w:r>
        <w:t>не более</w:t>
      </w:r>
      <w:r>
        <w:rPr>
          <w:spacing w:val="-2"/>
        </w:rPr>
        <w:t xml:space="preserve"> </w:t>
      </w:r>
      <w:r>
        <w:t>1 года;</w:t>
      </w:r>
      <w:r>
        <w:rPr>
          <w:spacing w:val="-1"/>
        </w:rPr>
        <w:t xml:space="preserve"> </w:t>
      </w:r>
      <w:r>
        <w:t>б) не</w:t>
      </w:r>
      <w:r>
        <w:rPr>
          <w:spacing w:val="1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3 лет;</w:t>
      </w:r>
      <w:r>
        <w:rPr>
          <w:spacing w:val="-1"/>
        </w:rPr>
        <w:t xml:space="preserve"> </w:t>
      </w:r>
      <w:r>
        <w:t>в</w:t>
      </w:r>
      <w:r>
        <w:t>)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5 лет;</w:t>
      </w:r>
      <w:r>
        <w:rPr>
          <w:spacing w:val="-1"/>
        </w:rPr>
        <w:t xml:space="preserve"> </w:t>
      </w:r>
      <w:r>
        <w:t xml:space="preserve">г) запрещено </w:t>
      </w:r>
      <w:r>
        <w:rPr>
          <w:spacing w:val="-2"/>
        </w:rPr>
        <w:t>совмещать.</w:t>
      </w:r>
    </w:p>
    <w:p w:rsidR="003C20A9" w:rsidRDefault="00B61C28">
      <w:pPr>
        <w:pStyle w:val="a4"/>
        <w:numPr>
          <w:ilvl w:val="0"/>
          <w:numId w:val="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Какой</w:t>
      </w:r>
      <w:r>
        <w:rPr>
          <w:spacing w:val="-6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-4"/>
          <w:sz w:val="24"/>
        </w:rPr>
        <w:t xml:space="preserve"> </w:t>
      </w:r>
      <w:r>
        <w:rPr>
          <w:sz w:val="24"/>
        </w:rPr>
        <w:t>регулирует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аудиторскую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выборку</w:t>
      </w:r>
      <w:r>
        <w:rPr>
          <w:spacing w:val="-2"/>
          <w:sz w:val="24"/>
        </w:rPr>
        <w:t>?</w:t>
      </w:r>
    </w:p>
    <w:p w:rsidR="003C20A9" w:rsidRDefault="00B61C28">
      <w:pPr>
        <w:pStyle w:val="a3"/>
      </w:pPr>
      <w:r>
        <w:t>а)</w:t>
      </w:r>
      <w:r>
        <w:rPr>
          <w:spacing w:val="-1"/>
        </w:rPr>
        <w:t xml:space="preserve"> </w:t>
      </w:r>
      <w:r>
        <w:t>ФСАД</w:t>
      </w:r>
      <w:r>
        <w:rPr>
          <w:spacing w:val="-2"/>
        </w:rPr>
        <w:t xml:space="preserve"> </w:t>
      </w:r>
      <w:r>
        <w:t>1/2010;</w:t>
      </w:r>
      <w:r>
        <w:rPr>
          <w:spacing w:val="-1"/>
        </w:rPr>
        <w:t xml:space="preserve"> </w:t>
      </w:r>
      <w:r>
        <w:t>б)</w:t>
      </w:r>
      <w:r>
        <w:rPr>
          <w:spacing w:val="-1"/>
        </w:rPr>
        <w:t xml:space="preserve"> </w:t>
      </w:r>
      <w:r>
        <w:t>ФСАД</w:t>
      </w:r>
      <w:r>
        <w:rPr>
          <w:spacing w:val="-2"/>
        </w:rPr>
        <w:t xml:space="preserve"> </w:t>
      </w:r>
      <w:r>
        <w:t>2/2010;</w:t>
      </w:r>
      <w:r>
        <w:rPr>
          <w:spacing w:val="-1"/>
        </w:rPr>
        <w:t xml:space="preserve"> </w:t>
      </w:r>
      <w:r>
        <w:t>в)</w:t>
      </w:r>
      <w:r>
        <w:rPr>
          <w:spacing w:val="-2"/>
        </w:rPr>
        <w:t xml:space="preserve"> </w:t>
      </w:r>
      <w:r>
        <w:t>ФСАД</w:t>
      </w:r>
      <w:r>
        <w:rPr>
          <w:spacing w:val="-2"/>
        </w:rPr>
        <w:t xml:space="preserve"> </w:t>
      </w:r>
      <w:r>
        <w:t>4/2010;</w:t>
      </w:r>
      <w:r>
        <w:rPr>
          <w:spacing w:val="-1"/>
        </w:rPr>
        <w:t xml:space="preserve"> </w:t>
      </w:r>
      <w:r>
        <w:t>г)</w:t>
      </w:r>
      <w:r>
        <w:rPr>
          <w:spacing w:val="-1"/>
        </w:rPr>
        <w:t xml:space="preserve"> </w:t>
      </w:r>
      <w:r>
        <w:t>ФСАД</w:t>
      </w:r>
      <w:r>
        <w:rPr>
          <w:spacing w:val="-1"/>
        </w:rPr>
        <w:t xml:space="preserve"> </w:t>
      </w:r>
      <w:r>
        <w:rPr>
          <w:spacing w:val="-2"/>
        </w:rPr>
        <w:t>5/2010.</w:t>
      </w:r>
    </w:p>
    <w:p w:rsidR="003C20A9" w:rsidRDefault="00B61C28">
      <w:pPr>
        <w:pStyle w:val="a4"/>
        <w:numPr>
          <w:ilvl w:val="0"/>
          <w:numId w:val="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такое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аудиторский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риск</w:t>
      </w:r>
      <w:r>
        <w:rPr>
          <w:spacing w:val="-4"/>
          <w:sz w:val="24"/>
        </w:rPr>
        <w:t>?</w:t>
      </w:r>
    </w:p>
    <w:p w:rsidR="003C20A9" w:rsidRDefault="00B61C28">
      <w:pPr>
        <w:pStyle w:val="a3"/>
        <w:spacing w:before="1"/>
        <w:ind w:right="890"/>
      </w:pPr>
      <w:r>
        <w:t>а)</w:t>
      </w:r>
      <w:r>
        <w:rPr>
          <w:spacing w:val="-6"/>
        </w:rPr>
        <w:t xml:space="preserve"> </w:t>
      </w:r>
      <w:r>
        <w:t>вероятность</w:t>
      </w:r>
      <w:r>
        <w:rPr>
          <w:spacing w:val="-4"/>
        </w:rPr>
        <w:t xml:space="preserve"> </w:t>
      </w:r>
      <w:r>
        <w:t>убытков</w:t>
      </w:r>
      <w:r>
        <w:rPr>
          <w:spacing w:val="-5"/>
        </w:rPr>
        <w:t xml:space="preserve"> </w:t>
      </w:r>
      <w:r>
        <w:t>клиента;</w:t>
      </w:r>
      <w:r>
        <w:rPr>
          <w:spacing w:val="-6"/>
        </w:rPr>
        <w:t xml:space="preserve"> </w:t>
      </w:r>
      <w:r>
        <w:t>б)</w:t>
      </w:r>
      <w:r>
        <w:rPr>
          <w:spacing w:val="-6"/>
        </w:rPr>
        <w:t xml:space="preserve"> </w:t>
      </w:r>
      <w:r>
        <w:t>риск</w:t>
      </w:r>
      <w:r>
        <w:rPr>
          <w:spacing w:val="-6"/>
        </w:rPr>
        <w:t xml:space="preserve"> </w:t>
      </w:r>
      <w:r>
        <w:t>выражения</w:t>
      </w:r>
      <w:r>
        <w:rPr>
          <w:spacing w:val="-6"/>
        </w:rPr>
        <w:t xml:space="preserve"> </w:t>
      </w:r>
      <w:r>
        <w:t>неверного</w:t>
      </w:r>
      <w:r>
        <w:rPr>
          <w:spacing w:val="-6"/>
        </w:rPr>
        <w:t xml:space="preserve"> </w:t>
      </w:r>
      <w:r>
        <w:t>аудиторского мнения; в) риск налоговой проверки; г) риск потери репутации.</w:t>
      </w:r>
    </w:p>
    <w:p w:rsidR="003C20A9" w:rsidRDefault="00B61C28">
      <w:pPr>
        <w:pStyle w:val="a4"/>
        <w:numPr>
          <w:ilvl w:val="0"/>
          <w:numId w:val="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Каков</w:t>
      </w:r>
      <w:r>
        <w:rPr>
          <w:spacing w:val="-6"/>
          <w:sz w:val="24"/>
        </w:rPr>
        <w:t xml:space="preserve"> </w:t>
      </w:r>
      <w:r>
        <w:rPr>
          <w:sz w:val="24"/>
        </w:rPr>
        <w:t>срок</w:t>
      </w:r>
      <w:r>
        <w:rPr>
          <w:spacing w:val="-2"/>
          <w:sz w:val="24"/>
        </w:rPr>
        <w:t xml:space="preserve"> </w:t>
      </w:r>
      <w:r>
        <w:rPr>
          <w:sz w:val="24"/>
        </w:rPr>
        <w:t>хранения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-1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3"/>
          <w:sz w:val="24"/>
        </w:rPr>
        <w:t xml:space="preserve"> </w:t>
      </w:r>
      <w:r>
        <w:rPr>
          <w:sz w:val="24"/>
        </w:rPr>
        <w:t>аудитора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(общий)?</w:t>
      </w:r>
    </w:p>
    <w:p w:rsidR="003C20A9" w:rsidRDefault="00B61C28">
      <w:pPr>
        <w:pStyle w:val="a3"/>
      </w:pPr>
      <w:r>
        <w:t>а)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менее</w:t>
      </w:r>
      <w:r>
        <w:rPr>
          <w:spacing w:val="-2"/>
        </w:rPr>
        <w:t xml:space="preserve"> </w:t>
      </w:r>
      <w:r>
        <w:t>3 лет;</w:t>
      </w:r>
      <w:r>
        <w:rPr>
          <w:spacing w:val="-1"/>
        </w:rPr>
        <w:t xml:space="preserve"> </w:t>
      </w:r>
      <w:r>
        <w:t>б)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менее</w:t>
      </w:r>
      <w:r>
        <w:rPr>
          <w:spacing w:val="-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лет;</w:t>
      </w:r>
      <w:r>
        <w:rPr>
          <w:spacing w:val="-1"/>
        </w:rPr>
        <w:t xml:space="preserve"> </w:t>
      </w:r>
      <w:r>
        <w:t>в)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менее 7</w:t>
      </w:r>
      <w:r>
        <w:rPr>
          <w:spacing w:val="-1"/>
        </w:rPr>
        <w:t xml:space="preserve"> </w:t>
      </w:r>
      <w:r>
        <w:t>лет;</w:t>
      </w:r>
      <w:r>
        <w:rPr>
          <w:spacing w:val="-1"/>
        </w:rPr>
        <w:t xml:space="preserve"> </w:t>
      </w:r>
      <w:r>
        <w:t>г) не</w:t>
      </w:r>
      <w:r>
        <w:rPr>
          <w:spacing w:val="-2"/>
        </w:rPr>
        <w:t xml:space="preserve"> </w:t>
      </w:r>
      <w:r>
        <w:t>менее</w:t>
      </w:r>
      <w:r>
        <w:rPr>
          <w:spacing w:val="-2"/>
        </w:rPr>
        <w:t xml:space="preserve"> </w:t>
      </w:r>
      <w:r>
        <w:t xml:space="preserve">10 </w:t>
      </w:r>
      <w:r>
        <w:rPr>
          <w:spacing w:val="-4"/>
        </w:rPr>
        <w:t>лет.</w:t>
      </w:r>
    </w:p>
    <w:p w:rsidR="003C20A9" w:rsidRDefault="00B61C28">
      <w:pPr>
        <w:pStyle w:val="a4"/>
        <w:numPr>
          <w:ilvl w:val="0"/>
          <w:numId w:val="5"/>
        </w:numPr>
        <w:tabs>
          <w:tab w:val="left" w:pos="862"/>
        </w:tabs>
        <w:ind w:left="862" w:right="2850"/>
        <w:rPr>
          <w:sz w:val="24"/>
        </w:rPr>
      </w:pPr>
      <w:r>
        <w:rPr>
          <w:sz w:val="24"/>
        </w:rPr>
        <w:t xml:space="preserve">Что из перечисленного </w:t>
      </w:r>
      <w:r>
        <w:rPr>
          <w:b/>
          <w:sz w:val="24"/>
        </w:rPr>
        <w:t xml:space="preserve">не является </w:t>
      </w:r>
      <w:r>
        <w:rPr>
          <w:sz w:val="24"/>
        </w:rPr>
        <w:t>аудиторской процедурой? а)</w:t>
      </w:r>
      <w:r>
        <w:rPr>
          <w:spacing w:val="-5"/>
          <w:sz w:val="24"/>
        </w:rPr>
        <w:t xml:space="preserve"> </w:t>
      </w:r>
      <w:r>
        <w:rPr>
          <w:sz w:val="24"/>
        </w:rPr>
        <w:t>инспектирование;</w:t>
      </w:r>
      <w:r>
        <w:rPr>
          <w:spacing w:val="-5"/>
          <w:sz w:val="24"/>
        </w:rPr>
        <w:t xml:space="preserve"> </w:t>
      </w:r>
      <w:r>
        <w:rPr>
          <w:sz w:val="24"/>
        </w:rPr>
        <w:t>б)</w:t>
      </w:r>
      <w:r>
        <w:rPr>
          <w:spacing w:val="-5"/>
          <w:sz w:val="24"/>
        </w:rPr>
        <w:t xml:space="preserve"> </w:t>
      </w:r>
      <w:r>
        <w:rPr>
          <w:sz w:val="24"/>
        </w:rPr>
        <w:t>наблюдение;</w:t>
      </w:r>
      <w:r>
        <w:rPr>
          <w:spacing w:val="-5"/>
          <w:sz w:val="24"/>
        </w:rPr>
        <w:t xml:space="preserve"> </w:t>
      </w:r>
      <w:r>
        <w:rPr>
          <w:sz w:val="24"/>
        </w:rPr>
        <w:t>в)</w:t>
      </w:r>
      <w:r>
        <w:rPr>
          <w:spacing w:val="-6"/>
          <w:sz w:val="24"/>
        </w:rPr>
        <w:t xml:space="preserve"> </w:t>
      </w:r>
      <w:r>
        <w:rPr>
          <w:sz w:val="24"/>
        </w:rPr>
        <w:t>запрос;</w:t>
      </w:r>
      <w:r>
        <w:rPr>
          <w:spacing w:val="-7"/>
          <w:sz w:val="24"/>
        </w:rPr>
        <w:t xml:space="preserve"> </w:t>
      </w:r>
      <w:r>
        <w:rPr>
          <w:sz w:val="24"/>
        </w:rPr>
        <w:t>г)</w:t>
      </w:r>
      <w:r>
        <w:rPr>
          <w:spacing w:val="-6"/>
          <w:sz w:val="24"/>
        </w:rPr>
        <w:t xml:space="preserve"> </w:t>
      </w:r>
      <w:r>
        <w:rPr>
          <w:sz w:val="24"/>
        </w:rPr>
        <w:t>реорганизация.</w:t>
      </w:r>
    </w:p>
    <w:p w:rsidR="003C20A9" w:rsidRDefault="00B61C28">
      <w:pPr>
        <w:pStyle w:val="a4"/>
        <w:numPr>
          <w:ilvl w:val="0"/>
          <w:numId w:val="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каком</w:t>
      </w:r>
      <w:r>
        <w:rPr>
          <w:spacing w:val="-3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аудитор </w:t>
      </w:r>
      <w:r>
        <w:rPr>
          <w:b/>
          <w:sz w:val="24"/>
        </w:rPr>
        <w:t>может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принять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подарок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клиента?</w:t>
      </w:r>
    </w:p>
    <w:p w:rsidR="003C20A9" w:rsidRDefault="00B61C28">
      <w:pPr>
        <w:pStyle w:val="a3"/>
        <w:ind w:right="922"/>
      </w:pPr>
      <w:r>
        <w:t>а) если стоимость подарка не превышает 3000 руб. и он не влияет на независимость;</w:t>
      </w:r>
      <w:r>
        <w:rPr>
          <w:spacing w:val="-3"/>
        </w:rPr>
        <w:t xml:space="preserve"> </w:t>
      </w:r>
      <w:r>
        <w:t>б)</w:t>
      </w:r>
      <w:r>
        <w:rPr>
          <w:spacing w:val="-3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клиент</w:t>
      </w:r>
      <w:r>
        <w:rPr>
          <w:spacing w:val="-5"/>
        </w:rPr>
        <w:t xml:space="preserve"> </w:t>
      </w:r>
      <w:r>
        <w:t>настаивает;</w:t>
      </w:r>
      <w:r>
        <w:rPr>
          <w:spacing w:val="-3"/>
        </w:rPr>
        <w:t xml:space="preserve"> </w:t>
      </w:r>
      <w:r>
        <w:t>в)</w:t>
      </w:r>
      <w:r>
        <w:rPr>
          <w:spacing w:val="-4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подарок –</w:t>
      </w:r>
      <w:r>
        <w:rPr>
          <w:spacing w:val="-3"/>
        </w:rPr>
        <w:t xml:space="preserve"> </w:t>
      </w:r>
      <w:r>
        <w:t>наличные</w:t>
      </w:r>
      <w:r>
        <w:rPr>
          <w:spacing w:val="-5"/>
        </w:rPr>
        <w:t xml:space="preserve"> </w:t>
      </w:r>
      <w:r>
        <w:t>деньги;</w:t>
      </w:r>
      <w:r>
        <w:rPr>
          <w:spacing w:val="-3"/>
        </w:rPr>
        <w:t xml:space="preserve"> </w:t>
      </w:r>
      <w:r>
        <w:t xml:space="preserve">г) </w:t>
      </w:r>
      <w:r>
        <w:rPr>
          <w:spacing w:val="-2"/>
        </w:rPr>
        <w:t>никогда.</w:t>
      </w:r>
    </w:p>
    <w:p w:rsidR="003C20A9" w:rsidRDefault="00B61C28">
      <w:pPr>
        <w:pStyle w:val="a4"/>
        <w:numPr>
          <w:ilvl w:val="0"/>
          <w:numId w:val="5"/>
        </w:numPr>
        <w:tabs>
          <w:tab w:val="left" w:pos="862"/>
        </w:tabs>
        <w:ind w:left="862" w:right="930"/>
        <w:rPr>
          <w:sz w:val="24"/>
        </w:rPr>
      </w:pPr>
      <w:r>
        <w:rPr>
          <w:sz w:val="24"/>
        </w:rPr>
        <w:t>Какая</w:t>
      </w:r>
      <w:r>
        <w:rPr>
          <w:spacing w:val="-4"/>
          <w:sz w:val="24"/>
        </w:rPr>
        <w:t xml:space="preserve"> </w:t>
      </w:r>
      <w:r>
        <w:rPr>
          <w:sz w:val="24"/>
        </w:rPr>
        <w:t>форма</w:t>
      </w:r>
      <w:r>
        <w:rPr>
          <w:spacing w:val="-6"/>
          <w:sz w:val="24"/>
        </w:rPr>
        <w:t xml:space="preserve"> </w:t>
      </w:r>
      <w:r>
        <w:rPr>
          <w:sz w:val="24"/>
        </w:rPr>
        <w:t>аудиторского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выдаётся,</w:t>
      </w:r>
      <w:r>
        <w:rPr>
          <w:spacing w:val="-4"/>
          <w:sz w:val="24"/>
        </w:rPr>
        <w:t xml:space="preserve"> </w:t>
      </w:r>
      <w:r>
        <w:rPr>
          <w:sz w:val="24"/>
        </w:rPr>
        <w:t>если</w:t>
      </w:r>
      <w:r>
        <w:rPr>
          <w:spacing w:val="-3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4"/>
          <w:sz w:val="24"/>
        </w:rPr>
        <w:t xml:space="preserve"> </w:t>
      </w:r>
      <w:r>
        <w:rPr>
          <w:sz w:val="24"/>
        </w:rPr>
        <w:t>существенны,</w:t>
      </w:r>
      <w:r>
        <w:rPr>
          <w:spacing w:val="-4"/>
          <w:sz w:val="24"/>
        </w:rPr>
        <w:t xml:space="preserve"> </w:t>
      </w:r>
      <w:r>
        <w:rPr>
          <w:sz w:val="24"/>
        </w:rPr>
        <w:t>но</w:t>
      </w:r>
      <w:r>
        <w:rPr>
          <w:spacing w:val="-4"/>
          <w:sz w:val="24"/>
        </w:rPr>
        <w:t xml:space="preserve"> </w:t>
      </w:r>
      <w:r>
        <w:rPr>
          <w:sz w:val="24"/>
        </w:rPr>
        <w:t>не затрагивают все элементы отчётности?</w:t>
      </w:r>
    </w:p>
    <w:p w:rsidR="003C20A9" w:rsidRDefault="00B61C28">
      <w:pPr>
        <w:pStyle w:val="a3"/>
        <w:ind w:right="1761"/>
      </w:pPr>
      <w:r>
        <w:t>а)</w:t>
      </w:r>
      <w:r>
        <w:rPr>
          <w:spacing w:val="-5"/>
        </w:rPr>
        <w:t xml:space="preserve"> </w:t>
      </w:r>
      <w:r>
        <w:t>безоговорочно</w:t>
      </w:r>
      <w:r>
        <w:rPr>
          <w:spacing w:val="-5"/>
        </w:rPr>
        <w:t xml:space="preserve"> </w:t>
      </w:r>
      <w:r>
        <w:t>положительное;</w:t>
      </w:r>
      <w:r>
        <w:rPr>
          <w:spacing w:val="-5"/>
        </w:rPr>
        <w:t xml:space="preserve"> </w:t>
      </w:r>
      <w:r>
        <w:t>б)</w:t>
      </w:r>
      <w:r>
        <w:rPr>
          <w:spacing w:val="-5"/>
        </w:rPr>
        <w:t xml:space="preserve"> </w:t>
      </w:r>
      <w:r>
        <w:t>модифицированное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оговоркой;</w:t>
      </w:r>
      <w:r>
        <w:rPr>
          <w:spacing w:val="-7"/>
        </w:rPr>
        <w:t xml:space="preserve"> </w:t>
      </w:r>
      <w:r>
        <w:t>в) отрицательное; г) отказ от выражения мнения.</w:t>
      </w:r>
    </w:p>
    <w:p w:rsidR="003C20A9" w:rsidRDefault="00B61C28">
      <w:pPr>
        <w:pStyle w:val="a4"/>
        <w:numPr>
          <w:ilvl w:val="0"/>
          <w:numId w:val="5"/>
        </w:numPr>
        <w:tabs>
          <w:tab w:val="left" w:pos="862"/>
        </w:tabs>
        <w:ind w:left="862" w:right="1414"/>
        <w:rPr>
          <w:sz w:val="24"/>
        </w:rPr>
      </w:pPr>
      <w:r>
        <w:rPr>
          <w:sz w:val="24"/>
        </w:rPr>
        <w:t>Кто</w:t>
      </w:r>
      <w:r>
        <w:rPr>
          <w:spacing w:val="-6"/>
          <w:sz w:val="24"/>
        </w:rPr>
        <w:t xml:space="preserve"> </w:t>
      </w:r>
      <w:r>
        <w:rPr>
          <w:sz w:val="24"/>
        </w:rPr>
        <w:t>может</w:t>
      </w:r>
      <w:r>
        <w:rPr>
          <w:spacing w:val="-6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-6"/>
          <w:sz w:val="24"/>
        </w:rPr>
        <w:t xml:space="preserve"> </w:t>
      </w:r>
      <w:r>
        <w:rPr>
          <w:sz w:val="24"/>
        </w:rPr>
        <w:t>аудит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организаций,</w:t>
      </w:r>
      <w:r>
        <w:rPr>
          <w:spacing w:val="-6"/>
          <w:sz w:val="24"/>
        </w:rPr>
        <w:t xml:space="preserve"> </w:t>
      </w:r>
      <w:r>
        <w:rPr>
          <w:sz w:val="24"/>
        </w:rPr>
        <w:t>подлежащих</w:t>
      </w:r>
      <w:r>
        <w:rPr>
          <w:spacing w:val="-5"/>
          <w:sz w:val="24"/>
        </w:rPr>
        <w:t xml:space="preserve"> </w:t>
      </w:r>
      <w:r>
        <w:rPr>
          <w:sz w:val="24"/>
        </w:rPr>
        <w:t>обязательному</w:t>
      </w:r>
      <w:r>
        <w:rPr>
          <w:spacing w:val="-9"/>
          <w:sz w:val="24"/>
        </w:rPr>
        <w:t xml:space="preserve"> </w:t>
      </w:r>
      <w:r>
        <w:rPr>
          <w:sz w:val="24"/>
        </w:rPr>
        <w:t>аудиту? а) любой аттестованный аудитор; б) только аудиторы, имеющие квалификационный аттестат и состоящие в СРО; в) только сотрудники Росфинмони</w:t>
      </w:r>
      <w:r>
        <w:rPr>
          <w:sz w:val="24"/>
        </w:rPr>
        <w:t>торинга; г) только государственные контролёры.</w:t>
      </w:r>
    </w:p>
    <w:p w:rsidR="003C20A9" w:rsidRDefault="00B61C28">
      <w:pPr>
        <w:pStyle w:val="a4"/>
        <w:numPr>
          <w:ilvl w:val="0"/>
          <w:numId w:val="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такое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экстраполяция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результатов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выборки</w:t>
      </w:r>
      <w:r>
        <w:rPr>
          <w:spacing w:val="-2"/>
          <w:sz w:val="24"/>
        </w:rPr>
        <w:t>?</w:t>
      </w:r>
    </w:p>
    <w:p w:rsidR="003C20A9" w:rsidRDefault="00B61C28">
      <w:pPr>
        <w:pStyle w:val="a3"/>
        <w:ind w:right="917"/>
      </w:pPr>
      <w:r>
        <w:t>а) распространение ошибок, найденных в выборке, на всю генеральную совокупность;</w:t>
      </w:r>
      <w:r>
        <w:rPr>
          <w:spacing w:val="-4"/>
        </w:rPr>
        <w:t xml:space="preserve"> </w:t>
      </w:r>
      <w:r>
        <w:t>б)</w:t>
      </w:r>
      <w:r>
        <w:rPr>
          <w:spacing w:val="-4"/>
        </w:rPr>
        <w:t xml:space="preserve"> </w:t>
      </w:r>
      <w:r>
        <w:t>отбор</w:t>
      </w:r>
      <w:r>
        <w:rPr>
          <w:spacing w:val="-4"/>
        </w:rPr>
        <w:t xml:space="preserve"> </w:t>
      </w:r>
      <w:r>
        <w:t>элементов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желанию</w:t>
      </w:r>
      <w:r>
        <w:rPr>
          <w:spacing w:val="-6"/>
        </w:rPr>
        <w:t xml:space="preserve"> </w:t>
      </w:r>
      <w:r>
        <w:t>аудитора;</w:t>
      </w:r>
      <w:r>
        <w:rPr>
          <w:spacing w:val="-4"/>
        </w:rPr>
        <w:t xml:space="preserve"> </w:t>
      </w:r>
      <w:r>
        <w:t>в)</w:t>
      </w:r>
      <w:r>
        <w:rPr>
          <w:spacing w:val="-5"/>
        </w:rPr>
        <w:t xml:space="preserve"> </w:t>
      </w:r>
      <w:r>
        <w:t>проверка</w:t>
      </w:r>
      <w:r>
        <w:rPr>
          <w:spacing w:val="-3"/>
        </w:rPr>
        <w:t xml:space="preserve"> </w:t>
      </w:r>
      <w:r>
        <w:t>всех документов; г) пересчёт остатков.</w:t>
      </w:r>
    </w:p>
    <w:p w:rsidR="003C20A9" w:rsidRDefault="00B61C28">
      <w:pPr>
        <w:pStyle w:val="a4"/>
        <w:numPr>
          <w:ilvl w:val="0"/>
          <w:numId w:val="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Какой</w:t>
      </w:r>
      <w:r>
        <w:rPr>
          <w:spacing w:val="-7"/>
          <w:sz w:val="24"/>
        </w:rPr>
        <w:t xml:space="preserve"> </w:t>
      </w:r>
      <w:r>
        <w:rPr>
          <w:sz w:val="24"/>
        </w:rPr>
        <w:t>федеральный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-5"/>
          <w:sz w:val="24"/>
        </w:rPr>
        <w:t xml:space="preserve"> </w:t>
      </w:r>
      <w:r>
        <w:rPr>
          <w:sz w:val="24"/>
        </w:rPr>
        <w:t>регулирует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планирование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аудита</w:t>
      </w:r>
      <w:r>
        <w:rPr>
          <w:spacing w:val="-2"/>
          <w:sz w:val="24"/>
        </w:rPr>
        <w:t>?</w:t>
      </w:r>
    </w:p>
    <w:p w:rsidR="003C20A9" w:rsidRDefault="00B61C28">
      <w:pPr>
        <w:pStyle w:val="a3"/>
        <w:spacing w:before="1"/>
      </w:pPr>
      <w:r>
        <w:t>а)</w:t>
      </w:r>
      <w:r>
        <w:rPr>
          <w:spacing w:val="-1"/>
        </w:rPr>
        <w:t xml:space="preserve"> </w:t>
      </w:r>
      <w:r>
        <w:t>ФСАД</w:t>
      </w:r>
      <w:r>
        <w:rPr>
          <w:spacing w:val="-2"/>
        </w:rPr>
        <w:t xml:space="preserve"> </w:t>
      </w:r>
      <w:r>
        <w:t>1/2010;</w:t>
      </w:r>
      <w:r>
        <w:rPr>
          <w:spacing w:val="-1"/>
        </w:rPr>
        <w:t xml:space="preserve"> </w:t>
      </w:r>
      <w:r>
        <w:t>б)</w:t>
      </w:r>
      <w:r>
        <w:rPr>
          <w:spacing w:val="-1"/>
        </w:rPr>
        <w:t xml:space="preserve"> </w:t>
      </w:r>
      <w:r>
        <w:t>ФСАД</w:t>
      </w:r>
      <w:r>
        <w:rPr>
          <w:spacing w:val="-2"/>
        </w:rPr>
        <w:t xml:space="preserve"> </w:t>
      </w:r>
      <w:r>
        <w:t>2/2010;</w:t>
      </w:r>
      <w:r>
        <w:rPr>
          <w:spacing w:val="-1"/>
        </w:rPr>
        <w:t xml:space="preserve"> </w:t>
      </w:r>
      <w:r>
        <w:t>в)</w:t>
      </w:r>
      <w:r>
        <w:rPr>
          <w:spacing w:val="-2"/>
        </w:rPr>
        <w:t xml:space="preserve"> </w:t>
      </w:r>
      <w:r>
        <w:t>ФСАД</w:t>
      </w:r>
      <w:r>
        <w:rPr>
          <w:spacing w:val="-2"/>
        </w:rPr>
        <w:t xml:space="preserve"> </w:t>
      </w:r>
      <w:r>
        <w:t>3/2010;</w:t>
      </w:r>
      <w:r>
        <w:rPr>
          <w:spacing w:val="-1"/>
        </w:rPr>
        <w:t xml:space="preserve"> </w:t>
      </w:r>
      <w:r>
        <w:t>г)</w:t>
      </w:r>
      <w:r>
        <w:rPr>
          <w:spacing w:val="-1"/>
        </w:rPr>
        <w:t xml:space="preserve"> </w:t>
      </w:r>
      <w:r>
        <w:t>ФСАД</w:t>
      </w:r>
      <w:r>
        <w:rPr>
          <w:spacing w:val="-1"/>
        </w:rPr>
        <w:t xml:space="preserve"> </w:t>
      </w:r>
      <w:r>
        <w:rPr>
          <w:spacing w:val="-2"/>
        </w:rPr>
        <w:t>4/2010.</w:t>
      </w:r>
    </w:p>
    <w:p w:rsidR="003C20A9" w:rsidRDefault="00B61C28">
      <w:pPr>
        <w:pStyle w:val="2"/>
        <w:spacing w:before="5" w:after="3" w:line="240" w:lineRule="auto"/>
      </w:pPr>
      <w:r>
        <w:t>Эталон</w:t>
      </w:r>
      <w:r>
        <w:rPr>
          <w:spacing w:val="-4"/>
        </w:rPr>
        <w:t xml:space="preserve"> </w:t>
      </w:r>
      <w:r>
        <w:t>ответов</w:t>
      </w:r>
      <w:r>
        <w:rPr>
          <w:spacing w:val="-3"/>
        </w:rPr>
        <w:t xml:space="preserve"> </w:t>
      </w:r>
      <w:r>
        <w:rPr>
          <w:spacing w:val="-2"/>
        </w:rPr>
        <w:t>(ключ)</w:t>
      </w: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8"/>
        <w:gridCol w:w="2002"/>
        <w:gridCol w:w="2213"/>
        <w:gridCol w:w="3598"/>
      </w:tblGrid>
      <w:tr w:rsidR="003C20A9">
        <w:trPr>
          <w:trHeight w:val="575"/>
        </w:trPr>
        <w:tc>
          <w:tcPr>
            <w:tcW w:w="1788" w:type="dxa"/>
          </w:tcPr>
          <w:p w:rsidR="003C20A9" w:rsidRDefault="00B61C28">
            <w:pPr>
              <w:pStyle w:val="TableParagraph"/>
              <w:spacing w:before="147"/>
              <w:ind w:left="7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Вопрос</w:t>
            </w:r>
          </w:p>
        </w:tc>
        <w:tc>
          <w:tcPr>
            <w:tcW w:w="2002" w:type="dxa"/>
          </w:tcPr>
          <w:p w:rsidR="003C20A9" w:rsidRDefault="00B61C28">
            <w:pPr>
              <w:pStyle w:val="TableParagraph"/>
              <w:spacing w:before="147"/>
              <w:ind w:left="9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</w:t>
            </w:r>
          </w:p>
        </w:tc>
        <w:tc>
          <w:tcPr>
            <w:tcW w:w="2213" w:type="dxa"/>
          </w:tcPr>
          <w:p w:rsidR="003C20A9" w:rsidRDefault="00B61C28">
            <w:pPr>
              <w:pStyle w:val="TableParagraph"/>
              <w:spacing w:before="147"/>
              <w:ind w:left="9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Вопрос</w:t>
            </w:r>
          </w:p>
        </w:tc>
        <w:tc>
          <w:tcPr>
            <w:tcW w:w="3598" w:type="dxa"/>
          </w:tcPr>
          <w:p w:rsidR="003C20A9" w:rsidRDefault="00B61C28">
            <w:pPr>
              <w:pStyle w:val="TableParagraph"/>
              <w:spacing w:before="147"/>
              <w:ind w:left="9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</w:t>
            </w:r>
          </w:p>
        </w:tc>
      </w:tr>
      <w:tr w:rsidR="003C20A9">
        <w:trPr>
          <w:trHeight w:val="575"/>
        </w:trPr>
        <w:tc>
          <w:tcPr>
            <w:tcW w:w="1788" w:type="dxa"/>
          </w:tcPr>
          <w:p w:rsidR="003C20A9" w:rsidRDefault="00B61C28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02" w:type="dxa"/>
          </w:tcPr>
          <w:p w:rsidR="003C20A9" w:rsidRDefault="00B61C28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2213" w:type="dxa"/>
          </w:tcPr>
          <w:p w:rsidR="003C20A9" w:rsidRDefault="00B61C28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598" w:type="dxa"/>
          </w:tcPr>
          <w:p w:rsidR="003C20A9" w:rsidRDefault="00B61C28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г</w:t>
            </w:r>
          </w:p>
        </w:tc>
      </w:tr>
      <w:tr w:rsidR="003C20A9">
        <w:trPr>
          <w:trHeight w:val="577"/>
        </w:trPr>
        <w:tc>
          <w:tcPr>
            <w:tcW w:w="1788" w:type="dxa"/>
          </w:tcPr>
          <w:p w:rsidR="003C20A9" w:rsidRDefault="00B61C28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02" w:type="dxa"/>
          </w:tcPr>
          <w:p w:rsidR="003C20A9" w:rsidRDefault="00B61C28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2213" w:type="dxa"/>
          </w:tcPr>
          <w:p w:rsidR="003C20A9" w:rsidRDefault="00B61C28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598" w:type="dxa"/>
          </w:tcPr>
          <w:p w:rsidR="003C20A9" w:rsidRDefault="00B61C28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(ФСАД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4/2010)</w:t>
            </w:r>
          </w:p>
        </w:tc>
      </w:tr>
    </w:tbl>
    <w:p w:rsidR="003C20A9" w:rsidRDefault="003C20A9">
      <w:pPr>
        <w:pStyle w:val="TableParagraph"/>
        <w:rPr>
          <w:sz w:val="24"/>
        </w:rPr>
        <w:sectPr w:rsidR="003C20A9">
          <w:pgSz w:w="11910" w:h="16840"/>
          <w:pgMar w:top="1040" w:right="0" w:bottom="1240" w:left="1559" w:header="0" w:footer="1056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8"/>
        <w:gridCol w:w="2002"/>
        <w:gridCol w:w="2213"/>
        <w:gridCol w:w="3598"/>
      </w:tblGrid>
      <w:tr w:rsidR="003C20A9">
        <w:trPr>
          <w:trHeight w:val="577"/>
        </w:trPr>
        <w:tc>
          <w:tcPr>
            <w:tcW w:w="1788" w:type="dxa"/>
          </w:tcPr>
          <w:p w:rsidR="003C20A9" w:rsidRDefault="00B61C28">
            <w:pPr>
              <w:pStyle w:val="TableParagraph"/>
              <w:spacing w:before="147"/>
              <w:ind w:left="7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Вопрос</w:t>
            </w:r>
          </w:p>
        </w:tc>
        <w:tc>
          <w:tcPr>
            <w:tcW w:w="2002" w:type="dxa"/>
          </w:tcPr>
          <w:p w:rsidR="003C20A9" w:rsidRDefault="00B61C28">
            <w:pPr>
              <w:pStyle w:val="TableParagraph"/>
              <w:spacing w:before="147"/>
              <w:ind w:left="9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</w:t>
            </w:r>
          </w:p>
        </w:tc>
        <w:tc>
          <w:tcPr>
            <w:tcW w:w="2213" w:type="dxa"/>
          </w:tcPr>
          <w:p w:rsidR="003C20A9" w:rsidRDefault="00B61C28">
            <w:pPr>
              <w:pStyle w:val="TableParagraph"/>
              <w:spacing w:before="147"/>
              <w:ind w:left="9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Вопрос</w:t>
            </w:r>
          </w:p>
        </w:tc>
        <w:tc>
          <w:tcPr>
            <w:tcW w:w="3598" w:type="dxa"/>
          </w:tcPr>
          <w:p w:rsidR="003C20A9" w:rsidRDefault="00B61C28">
            <w:pPr>
              <w:pStyle w:val="TableParagraph"/>
              <w:spacing w:before="147"/>
              <w:ind w:left="9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</w:t>
            </w:r>
          </w:p>
        </w:tc>
      </w:tr>
      <w:tr w:rsidR="003C20A9">
        <w:trPr>
          <w:trHeight w:val="575"/>
        </w:trPr>
        <w:tc>
          <w:tcPr>
            <w:tcW w:w="1788" w:type="dxa"/>
          </w:tcPr>
          <w:p w:rsidR="003C20A9" w:rsidRDefault="00B61C28">
            <w:pPr>
              <w:pStyle w:val="TableParagraph"/>
              <w:spacing w:before="141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02" w:type="dxa"/>
          </w:tcPr>
          <w:p w:rsidR="003C20A9" w:rsidRDefault="00B61C28">
            <w:pPr>
              <w:pStyle w:val="TableParagraph"/>
              <w:spacing w:before="141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2213" w:type="dxa"/>
          </w:tcPr>
          <w:p w:rsidR="003C20A9" w:rsidRDefault="00B61C28">
            <w:pPr>
              <w:pStyle w:val="TableParagraph"/>
              <w:spacing w:before="141"/>
              <w:ind w:left="94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598" w:type="dxa"/>
          </w:tcPr>
          <w:p w:rsidR="003C20A9" w:rsidRDefault="00B61C28">
            <w:pPr>
              <w:pStyle w:val="TableParagraph"/>
              <w:spacing w:before="141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</w:tr>
      <w:tr w:rsidR="003C20A9">
        <w:trPr>
          <w:trHeight w:val="575"/>
        </w:trPr>
        <w:tc>
          <w:tcPr>
            <w:tcW w:w="1788" w:type="dxa"/>
          </w:tcPr>
          <w:p w:rsidR="003C20A9" w:rsidRDefault="00B61C28">
            <w:pPr>
              <w:pStyle w:val="TableParagraph"/>
              <w:spacing w:before="140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02" w:type="dxa"/>
          </w:tcPr>
          <w:p w:rsidR="003C20A9" w:rsidRDefault="00B61C28">
            <w:pPr>
              <w:pStyle w:val="TableParagraph"/>
              <w:spacing w:before="140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2213" w:type="dxa"/>
          </w:tcPr>
          <w:p w:rsidR="003C20A9" w:rsidRDefault="00B61C28">
            <w:pPr>
              <w:pStyle w:val="TableParagraph"/>
              <w:spacing w:before="140"/>
              <w:ind w:left="948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598" w:type="dxa"/>
          </w:tcPr>
          <w:p w:rsidR="003C20A9" w:rsidRDefault="00B61C28">
            <w:pPr>
              <w:pStyle w:val="TableParagraph"/>
              <w:spacing w:before="140"/>
              <w:ind w:left="948"/>
              <w:rPr>
                <w:sz w:val="24"/>
              </w:rPr>
            </w:pPr>
            <w:r>
              <w:rPr>
                <w:sz w:val="24"/>
              </w:rPr>
              <w:t>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5 </w:t>
            </w:r>
            <w:r>
              <w:rPr>
                <w:spacing w:val="-4"/>
                <w:sz w:val="24"/>
              </w:rPr>
              <w:t>лет)</w:t>
            </w:r>
          </w:p>
        </w:tc>
      </w:tr>
      <w:tr w:rsidR="003C20A9">
        <w:trPr>
          <w:trHeight w:val="575"/>
        </w:trPr>
        <w:tc>
          <w:tcPr>
            <w:tcW w:w="1788" w:type="dxa"/>
          </w:tcPr>
          <w:p w:rsidR="003C20A9" w:rsidRDefault="00B61C28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002" w:type="dxa"/>
          </w:tcPr>
          <w:p w:rsidR="003C20A9" w:rsidRDefault="00B61C28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213" w:type="dxa"/>
          </w:tcPr>
          <w:p w:rsidR="003C20A9" w:rsidRDefault="00B61C28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598" w:type="dxa"/>
          </w:tcPr>
          <w:p w:rsidR="003C20A9" w:rsidRDefault="00B61C28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г</w:t>
            </w:r>
          </w:p>
        </w:tc>
      </w:tr>
      <w:tr w:rsidR="003C20A9">
        <w:trPr>
          <w:trHeight w:val="575"/>
        </w:trPr>
        <w:tc>
          <w:tcPr>
            <w:tcW w:w="1788" w:type="dxa"/>
          </w:tcPr>
          <w:p w:rsidR="003C20A9" w:rsidRDefault="00B61C28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002" w:type="dxa"/>
          </w:tcPr>
          <w:p w:rsidR="003C20A9" w:rsidRDefault="00B61C28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2213" w:type="dxa"/>
          </w:tcPr>
          <w:p w:rsidR="003C20A9" w:rsidRDefault="00B61C28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598" w:type="dxa"/>
          </w:tcPr>
          <w:p w:rsidR="003C20A9" w:rsidRDefault="00B61C28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3C20A9">
        <w:trPr>
          <w:trHeight w:val="575"/>
        </w:trPr>
        <w:tc>
          <w:tcPr>
            <w:tcW w:w="1788" w:type="dxa"/>
          </w:tcPr>
          <w:p w:rsidR="003C20A9" w:rsidRDefault="00B61C28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002" w:type="dxa"/>
          </w:tcPr>
          <w:p w:rsidR="003C20A9" w:rsidRDefault="00B61C28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2213" w:type="dxa"/>
          </w:tcPr>
          <w:p w:rsidR="003C20A9" w:rsidRDefault="00B61C28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598" w:type="dxa"/>
          </w:tcPr>
          <w:p w:rsidR="003C20A9" w:rsidRDefault="00B61C28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</w:tr>
      <w:tr w:rsidR="003C20A9">
        <w:trPr>
          <w:trHeight w:val="578"/>
        </w:trPr>
        <w:tc>
          <w:tcPr>
            <w:tcW w:w="1788" w:type="dxa"/>
          </w:tcPr>
          <w:p w:rsidR="003C20A9" w:rsidRDefault="00B61C28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002" w:type="dxa"/>
          </w:tcPr>
          <w:p w:rsidR="003C20A9" w:rsidRDefault="00B61C28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2213" w:type="dxa"/>
          </w:tcPr>
          <w:p w:rsidR="003C20A9" w:rsidRDefault="00B61C28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598" w:type="dxa"/>
          </w:tcPr>
          <w:p w:rsidR="003C20A9" w:rsidRDefault="00B61C28">
            <w:pPr>
              <w:pStyle w:val="TableParagraph"/>
              <w:spacing w:before="143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</w:tr>
      <w:tr w:rsidR="003C20A9">
        <w:trPr>
          <w:trHeight w:val="576"/>
        </w:trPr>
        <w:tc>
          <w:tcPr>
            <w:tcW w:w="1788" w:type="dxa"/>
          </w:tcPr>
          <w:p w:rsidR="003C20A9" w:rsidRDefault="00B61C28">
            <w:pPr>
              <w:pStyle w:val="TableParagraph"/>
              <w:spacing w:before="140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2" w:type="dxa"/>
          </w:tcPr>
          <w:p w:rsidR="003C20A9" w:rsidRDefault="00B61C28">
            <w:pPr>
              <w:pStyle w:val="TableParagraph"/>
              <w:spacing w:before="140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2213" w:type="dxa"/>
          </w:tcPr>
          <w:p w:rsidR="003C20A9" w:rsidRDefault="00B61C28">
            <w:pPr>
              <w:pStyle w:val="TableParagraph"/>
              <w:spacing w:before="140"/>
              <w:ind w:left="948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598" w:type="dxa"/>
          </w:tcPr>
          <w:p w:rsidR="003C20A9" w:rsidRDefault="00B61C28">
            <w:pPr>
              <w:pStyle w:val="TableParagraph"/>
              <w:spacing w:before="140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3C20A9">
        <w:trPr>
          <w:trHeight w:val="575"/>
        </w:trPr>
        <w:tc>
          <w:tcPr>
            <w:tcW w:w="1788" w:type="dxa"/>
          </w:tcPr>
          <w:p w:rsidR="003C20A9" w:rsidRDefault="00B61C28">
            <w:pPr>
              <w:pStyle w:val="TableParagraph"/>
              <w:spacing w:before="140"/>
              <w:ind w:left="71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002" w:type="dxa"/>
          </w:tcPr>
          <w:p w:rsidR="003C20A9" w:rsidRDefault="00B61C28">
            <w:pPr>
              <w:pStyle w:val="TableParagraph"/>
              <w:spacing w:before="140"/>
              <w:ind w:left="94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213" w:type="dxa"/>
          </w:tcPr>
          <w:p w:rsidR="003C20A9" w:rsidRDefault="00B61C28">
            <w:pPr>
              <w:pStyle w:val="TableParagraph"/>
              <w:spacing w:before="140"/>
              <w:ind w:left="94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598" w:type="dxa"/>
          </w:tcPr>
          <w:p w:rsidR="003C20A9" w:rsidRDefault="00B61C28">
            <w:pPr>
              <w:pStyle w:val="TableParagraph"/>
              <w:spacing w:before="140"/>
              <w:ind w:left="94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(ФСАД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3/2010)</w:t>
            </w:r>
          </w:p>
        </w:tc>
      </w:tr>
    </w:tbl>
    <w:p w:rsidR="003C20A9" w:rsidRDefault="00B61C28">
      <w:pPr>
        <w:pStyle w:val="a3"/>
        <w:spacing w:before="11"/>
        <w:ind w:left="851"/>
      </w:pPr>
      <w:r>
        <w:rPr>
          <w:b/>
        </w:rPr>
        <w:t>Критерий:</w:t>
      </w:r>
      <w:r>
        <w:rPr>
          <w:b/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балл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каждый</w:t>
      </w:r>
      <w:r>
        <w:rPr>
          <w:spacing w:val="-3"/>
        </w:rPr>
        <w:t xml:space="preserve"> </w:t>
      </w:r>
      <w:r>
        <w:t>правильный</w:t>
      </w:r>
      <w:r>
        <w:rPr>
          <w:spacing w:val="-2"/>
        </w:rPr>
        <w:t xml:space="preserve"> </w:t>
      </w:r>
      <w:r>
        <w:t>ответ.</w:t>
      </w:r>
      <w:r>
        <w:rPr>
          <w:spacing w:val="-3"/>
        </w:rPr>
        <w:t xml:space="preserve"> </w:t>
      </w:r>
      <w:r>
        <w:t>Максимум –</w:t>
      </w:r>
      <w:r>
        <w:rPr>
          <w:spacing w:val="-3"/>
        </w:rPr>
        <w:t xml:space="preserve"> </w:t>
      </w:r>
      <w:r>
        <w:t>20</w:t>
      </w:r>
      <w:r>
        <w:rPr>
          <w:spacing w:val="-2"/>
        </w:rPr>
        <w:t xml:space="preserve"> баллов.</w:t>
      </w:r>
    </w:p>
    <w:p w:rsidR="003C20A9" w:rsidRDefault="00B61C28">
      <w:pPr>
        <w:pStyle w:val="a3"/>
        <w:spacing w:before="7"/>
        <w:ind w:left="0"/>
        <w:rPr>
          <w:sz w:val="16"/>
        </w:rPr>
      </w:pPr>
      <w:r>
        <w:rPr>
          <w:noProof/>
          <w:sz w:val="16"/>
          <w:lang w:eastAsia="ru-RU"/>
        </w:rPr>
        <mc:AlternateContent>
          <mc:Choice Requires="wpg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1530350</wp:posOffset>
                </wp:positionH>
                <wp:positionV relativeFrom="paragraph">
                  <wp:posOffset>136920</wp:posOffset>
                </wp:positionV>
                <wp:extent cx="5942330" cy="1016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2330" cy="10160"/>
                          <a:chOff x="0" y="0"/>
                          <a:chExt cx="5942330" cy="1016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59404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0425" h="9525">
                                <a:moveTo>
                                  <a:pt x="59404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01"/>
                                </a:lnTo>
                                <a:lnTo>
                                  <a:pt x="0" y="3937"/>
                                </a:lnTo>
                                <a:lnTo>
                                  <a:pt x="0" y="9525"/>
                                </a:lnTo>
                                <a:lnTo>
                                  <a:pt x="5940425" y="9525"/>
                                </a:lnTo>
                                <a:lnTo>
                                  <a:pt x="59404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938773" y="88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901"/>
                            <a:ext cx="594233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2330" h="635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6083"/>
                                </a:lnTo>
                                <a:lnTo>
                                  <a:pt x="3048" y="6083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2330" h="6350">
                                <a:moveTo>
                                  <a:pt x="5941809" y="0"/>
                                </a:moveTo>
                                <a:lnTo>
                                  <a:pt x="5938774" y="0"/>
                                </a:lnTo>
                                <a:lnTo>
                                  <a:pt x="5938774" y="3035"/>
                                </a:lnTo>
                                <a:lnTo>
                                  <a:pt x="5941809" y="3035"/>
                                </a:lnTo>
                                <a:lnTo>
                                  <a:pt x="5941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5938773" y="393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698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6997"/>
                            <a:ext cx="594233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2330" h="3175">
                                <a:moveTo>
                                  <a:pt x="5941809" y="0"/>
                                </a:moveTo>
                                <a:lnTo>
                                  <a:pt x="5938774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38774" y="3035"/>
                                </a:lnTo>
                                <a:lnTo>
                                  <a:pt x="5941809" y="3035"/>
                                </a:lnTo>
                                <a:lnTo>
                                  <a:pt x="5941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37A8D5" id="Group 6" o:spid="_x0000_s1026" style="position:absolute;margin-left:120.5pt;margin-top:10.8pt;width:467.9pt;height:.8pt;z-index:-15726592;mso-wrap-distance-left:0;mso-wrap-distance-right:0;mso-position-horizontal-relative:page" coordsize="59423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">
                <v:shape id="Graphic 7" o:spid="_x0000_s1027" style="position:absolute;width:59404;height:95;visibility:visible;mso-wrap-style:square;v-text-anchor:top" coordsize="59404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" path="m5940425,l,,,901,,3937,,9525r5940425,l5940425,xe" fillcolor="#9f9f9f" stroked="f">
                  <v:path arrowok="t"/>
                </v:shape>
                <v:shape id="Graphic 8" o:spid="_x0000_s1028" style="position:absolute;left:59387;top:8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" path="m3047,l,,,3047r3047,l3047,xe" fillcolor="#e2e2e2" stroked="f">
                  <v:path arrowok="t"/>
                </v:shape>
                <v:shape id="Graphic 9" o:spid="_x0000_s1029" style="position:absolute;top:9;width:59423;height:63;visibility:visible;mso-wrap-style:square;v-text-anchor:top" coordsize="594233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" path="m3048,3035l,3035,,6083r3048,l3048,3035xem5941809,r-3035,l5938774,3035r3035,l5941809,xe" fillcolor="#9f9f9f" stroked="f">
                  <v:path arrowok="t"/>
                </v:shape>
                <v:shape id="Graphic 10" o:spid="_x0000_s1030" style="position:absolute;left:59387;top:39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" path="m3047,l,,,3048r3047,l3047,xe" fillcolor="#e2e2e2" stroked="f">
                  <v:path arrowok="t"/>
                </v:shape>
                <v:shape id="Graphic 11" o:spid="_x0000_s1031" style="position:absolute;top:69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" path="m3048,l,,,3047r3048,l3048,xe" fillcolor="#9f9f9f" stroked="f">
                  <v:path arrowok="t"/>
                </v:shape>
                <v:shape id="Graphic 12" o:spid="_x0000_s1032" style="position:absolute;top:69;width:59423;height:32;visibility:visible;mso-wrap-style:square;v-text-anchor:top" coordsize="594233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" path="m5941809,r-3035,l3048,,,,,3035r3048,l5938774,3035r3035,l5941809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3C20A9" w:rsidRDefault="00B61C28">
      <w:pPr>
        <w:pStyle w:val="1"/>
        <w:spacing w:before="49" w:line="274" w:lineRule="exact"/>
      </w:pPr>
      <w:r>
        <w:t>ЧАСТЬ</w:t>
      </w:r>
      <w:r>
        <w:rPr>
          <w:spacing w:val="-5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КОМПЛЕКСНОЕ</w:t>
      </w:r>
      <w:r>
        <w:rPr>
          <w:spacing w:val="-3"/>
        </w:rPr>
        <w:t xml:space="preserve"> </w:t>
      </w:r>
      <w:r>
        <w:t>ПРАКТИЧЕСКОЕ</w:t>
      </w:r>
      <w:r>
        <w:rPr>
          <w:spacing w:val="-4"/>
        </w:rPr>
        <w:t xml:space="preserve"> </w:t>
      </w:r>
      <w:r>
        <w:t>ЗАДАНИЕ</w:t>
      </w:r>
      <w:r>
        <w:rPr>
          <w:spacing w:val="-3"/>
        </w:rPr>
        <w:t xml:space="preserve"> </w:t>
      </w:r>
      <w:r>
        <w:t>(20</w:t>
      </w:r>
      <w:r>
        <w:rPr>
          <w:spacing w:val="-3"/>
        </w:rPr>
        <w:t xml:space="preserve"> </w:t>
      </w:r>
      <w:r>
        <w:rPr>
          <w:spacing w:val="-2"/>
        </w:rPr>
        <w:t>БАЛЛОВ)</w:t>
      </w:r>
    </w:p>
    <w:p w:rsidR="003C20A9" w:rsidRDefault="00B61C28">
      <w:pPr>
        <w:pStyle w:val="a3"/>
        <w:ind w:left="143" w:right="890" w:firstLine="707"/>
      </w:pPr>
      <w:r>
        <w:rPr>
          <w:b/>
        </w:rPr>
        <w:t>Инструкция</w:t>
      </w:r>
      <w:r>
        <w:rPr>
          <w:b/>
          <w:spacing w:val="-5"/>
        </w:rPr>
        <w:t xml:space="preserve"> </w:t>
      </w:r>
      <w:r>
        <w:rPr>
          <w:b/>
        </w:rPr>
        <w:t>для</w:t>
      </w:r>
      <w:r>
        <w:rPr>
          <w:b/>
          <w:spacing w:val="-5"/>
        </w:rPr>
        <w:t xml:space="preserve"> </w:t>
      </w:r>
      <w:r>
        <w:rPr>
          <w:b/>
        </w:rPr>
        <w:t>студента:</w:t>
      </w:r>
      <w:r>
        <w:rPr>
          <w:b/>
          <w:spacing w:val="-3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основе</w:t>
      </w:r>
      <w:r>
        <w:rPr>
          <w:spacing w:val="-7"/>
        </w:rPr>
        <w:t xml:space="preserve"> </w:t>
      </w:r>
      <w:r>
        <w:t>приведённых</w:t>
      </w:r>
      <w:r>
        <w:rPr>
          <w:spacing w:val="-3"/>
        </w:rPr>
        <w:t xml:space="preserve"> </w:t>
      </w:r>
      <w:r>
        <w:t>данных</w:t>
      </w:r>
      <w:r>
        <w:rPr>
          <w:spacing w:val="-3"/>
        </w:rPr>
        <w:t xml:space="preserve"> </w:t>
      </w:r>
      <w:r>
        <w:t>выполните</w:t>
      </w:r>
      <w:r>
        <w:rPr>
          <w:spacing w:val="-6"/>
        </w:rPr>
        <w:t xml:space="preserve"> </w:t>
      </w:r>
      <w:r>
        <w:t>расчёт уровня существенности, оцените ошибки, сформулируйте аудиторское мнение и предложите аудиторские процедуры.</w:t>
      </w:r>
    </w:p>
    <w:p w:rsidR="003C20A9" w:rsidRDefault="00B61C28">
      <w:pPr>
        <w:pStyle w:val="2"/>
        <w:spacing w:before="3"/>
      </w:pPr>
      <w:r>
        <w:t>Ситуация</w:t>
      </w:r>
      <w:r>
        <w:rPr>
          <w:spacing w:val="-4"/>
        </w:rPr>
        <w:t xml:space="preserve"> </w:t>
      </w:r>
      <w:r>
        <w:t>(исходные</w:t>
      </w:r>
      <w:r>
        <w:rPr>
          <w:spacing w:val="-4"/>
        </w:rPr>
        <w:t xml:space="preserve"> </w:t>
      </w:r>
      <w:r>
        <w:rPr>
          <w:spacing w:val="-2"/>
        </w:rPr>
        <w:t>данные)</w:t>
      </w:r>
    </w:p>
    <w:p w:rsidR="003C20A9" w:rsidRDefault="00B61C28">
      <w:pPr>
        <w:pStyle w:val="a3"/>
        <w:ind w:left="143" w:right="890" w:firstLine="707"/>
      </w:pPr>
      <w:r>
        <w:t>Аудитор</w:t>
      </w:r>
      <w:r>
        <w:rPr>
          <w:spacing w:val="-7"/>
        </w:rPr>
        <w:t xml:space="preserve"> </w:t>
      </w:r>
      <w:r>
        <w:t>проверяет</w:t>
      </w:r>
      <w:r>
        <w:rPr>
          <w:spacing w:val="-7"/>
        </w:rPr>
        <w:t xml:space="preserve"> </w:t>
      </w:r>
      <w:r>
        <w:t>годовую</w:t>
      </w:r>
      <w:r>
        <w:rPr>
          <w:spacing w:val="-7"/>
        </w:rPr>
        <w:t xml:space="preserve"> </w:t>
      </w:r>
      <w:r>
        <w:t>бухгалтерскую</w:t>
      </w:r>
      <w:r>
        <w:rPr>
          <w:spacing w:val="-7"/>
        </w:rPr>
        <w:t xml:space="preserve"> </w:t>
      </w:r>
      <w:r>
        <w:t>(финансовую)</w:t>
      </w:r>
      <w:r>
        <w:rPr>
          <w:spacing w:val="-7"/>
        </w:rPr>
        <w:t xml:space="preserve"> </w:t>
      </w:r>
      <w:r>
        <w:t>отчётность</w:t>
      </w:r>
      <w:r>
        <w:rPr>
          <w:spacing w:val="-7"/>
        </w:rPr>
        <w:t xml:space="preserve"> </w:t>
      </w:r>
      <w:r>
        <w:t>организации ООО «ТоргСервис».</w:t>
      </w:r>
    </w:p>
    <w:p w:rsidR="003C20A9" w:rsidRDefault="00B61C28">
      <w:pPr>
        <w:pStyle w:val="a3"/>
        <w:ind w:left="143"/>
      </w:pPr>
      <w:r>
        <w:t>Показатели</w:t>
      </w:r>
      <w:r>
        <w:rPr>
          <w:spacing w:val="-2"/>
        </w:rPr>
        <w:t xml:space="preserve"> </w:t>
      </w:r>
      <w:r>
        <w:t>отчётности</w:t>
      </w:r>
      <w:r>
        <w:rPr>
          <w:spacing w:val="-5"/>
        </w:rPr>
        <w:t xml:space="preserve"> </w:t>
      </w:r>
      <w:r>
        <w:t>(тыс.</w:t>
      </w:r>
      <w:r>
        <w:rPr>
          <w:spacing w:val="-2"/>
        </w:rPr>
        <w:t xml:space="preserve"> руб.):</w:t>
      </w:r>
    </w:p>
    <w:p w:rsidR="003C20A9" w:rsidRDefault="00B61C28">
      <w:pPr>
        <w:pStyle w:val="a4"/>
        <w:numPr>
          <w:ilvl w:val="0"/>
          <w:numId w:val="4"/>
        </w:numPr>
        <w:tabs>
          <w:tab w:val="left" w:pos="862"/>
        </w:tabs>
        <w:ind w:left="862"/>
        <w:rPr>
          <w:b/>
          <w:sz w:val="24"/>
        </w:rPr>
      </w:pPr>
      <w:r>
        <w:rPr>
          <w:sz w:val="24"/>
        </w:rPr>
        <w:t>Валюта</w:t>
      </w:r>
      <w:r>
        <w:rPr>
          <w:spacing w:val="-3"/>
          <w:sz w:val="24"/>
        </w:rPr>
        <w:t xml:space="preserve"> </w:t>
      </w:r>
      <w:r>
        <w:rPr>
          <w:sz w:val="24"/>
        </w:rPr>
        <w:t>баланса</w:t>
      </w:r>
      <w:r>
        <w:rPr>
          <w:spacing w:val="-2"/>
          <w:sz w:val="24"/>
        </w:rPr>
        <w:t xml:space="preserve"> </w:t>
      </w:r>
      <w:r>
        <w:rPr>
          <w:sz w:val="24"/>
        </w:rPr>
        <w:t>(на</w:t>
      </w:r>
      <w:r>
        <w:rPr>
          <w:spacing w:val="-2"/>
          <w:sz w:val="24"/>
        </w:rPr>
        <w:t xml:space="preserve"> </w:t>
      </w:r>
      <w:r>
        <w:rPr>
          <w:sz w:val="24"/>
        </w:rPr>
        <w:t>конец</w:t>
      </w:r>
      <w:r>
        <w:rPr>
          <w:spacing w:val="-1"/>
          <w:sz w:val="24"/>
        </w:rPr>
        <w:t xml:space="preserve"> </w:t>
      </w:r>
      <w:r>
        <w:rPr>
          <w:sz w:val="24"/>
        </w:rPr>
        <w:t>года) –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000</w:t>
      </w:r>
    </w:p>
    <w:p w:rsidR="003C20A9" w:rsidRDefault="00B61C28">
      <w:pPr>
        <w:pStyle w:val="a4"/>
        <w:numPr>
          <w:ilvl w:val="0"/>
          <w:numId w:val="4"/>
        </w:numPr>
        <w:tabs>
          <w:tab w:val="left" w:pos="862"/>
        </w:tabs>
        <w:ind w:left="862"/>
        <w:rPr>
          <w:b/>
          <w:sz w:val="24"/>
        </w:rPr>
      </w:pPr>
      <w:r>
        <w:rPr>
          <w:sz w:val="24"/>
        </w:rPr>
        <w:t>Выручка</w:t>
      </w:r>
      <w:r>
        <w:rPr>
          <w:spacing w:val="-2"/>
          <w:sz w:val="24"/>
        </w:rPr>
        <w:t xml:space="preserve"> </w:t>
      </w:r>
      <w:r>
        <w:rPr>
          <w:sz w:val="24"/>
        </w:rPr>
        <w:t>(за</w:t>
      </w:r>
      <w:r>
        <w:rPr>
          <w:spacing w:val="-2"/>
          <w:sz w:val="24"/>
        </w:rPr>
        <w:t xml:space="preserve"> </w:t>
      </w:r>
      <w:r>
        <w:rPr>
          <w:sz w:val="24"/>
        </w:rPr>
        <w:t>год) –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 xml:space="preserve">15 </w:t>
      </w:r>
      <w:r>
        <w:rPr>
          <w:b/>
          <w:spacing w:val="-5"/>
          <w:sz w:val="24"/>
        </w:rPr>
        <w:t>000</w:t>
      </w:r>
    </w:p>
    <w:p w:rsidR="003C20A9" w:rsidRDefault="00B61C28">
      <w:pPr>
        <w:ind w:left="143" w:right="890" w:firstLine="707"/>
        <w:rPr>
          <w:sz w:val="24"/>
        </w:rPr>
      </w:pPr>
      <w:r>
        <w:rPr>
          <w:sz w:val="24"/>
        </w:rPr>
        <w:t>Уровень</w:t>
      </w:r>
      <w:r>
        <w:rPr>
          <w:spacing w:val="-5"/>
          <w:sz w:val="24"/>
        </w:rPr>
        <w:t xml:space="preserve"> </w:t>
      </w:r>
      <w:r>
        <w:rPr>
          <w:sz w:val="24"/>
        </w:rPr>
        <w:t>существенности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устанавливается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аудитором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размере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5%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от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валюты </w:t>
      </w:r>
      <w:r>
        <w:rPr>
          <w:b/>
          <w:spacing w:val="-2"/>
          <w:sz w:val="24"/>
        </w:rPr>
        <w:t>баланса</w:t>
      </w:r>
      <w:r>
        <w:rPr>
          <w:spacing w:val="-2"/>
          <w:sz w:val="24"/>
        </w:rPr>
        <w:t>.</w:t>
      </w:r>
    </w:p>
    <w:p w:rsidR="003C20A9" w:rsidRDefault="00B61C28">
      <w:pPr>
        <w:pStyle w:val="a3"/>
        <w:spacing w:after="6"/>
        <w:ind w:left="851"/>
      </w:pPr>
      <w:r>
        <w:t>В</w:t>
      </w:r>
      <w:r>
        <w:rPr>
          <w:spacing w:val="-5"/>
        </w:rPr>
        <w:t xml:space="preserve"> </w:t>
      </w:r>
      <w:r>
        <w:t>ходе</w:t>
      </w:r>
      <w:r>
        <w:rPr>
          <w:spacing w:val="-3"/>
        </w:rPr>
        <w:t xml:space="preserve"> </w:t>
      </w:r>
      <w:r>
        <w:t>проверки</w:t>
      </w:r>
      <w:r>
        <w:rPr>
          <w:spacing w:val="-2"/>
        </w:rPr>
        <w:t xml:space="preserve"> </w:t>
      </w:r>
      <w:r>
        <w:t>выявлены</w:t>
      </w:r>
      <w:r>
        <w:rPr>
          <w:spacing w:val="-2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rPr>
          <w:spacing w:val="-2"/>
        </w:rPr>
        <w:t>ошибки:</w:t>
      </w: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3687"/>
        <w:gridCol w:w="3296"/>
        <w:gridCol w:w="2136"/>
      </w:tblGrid>
      <w:tr w:rsidR="003C20A9">
        <w:trPr>
          <w:trHeight w:val="1127"/>
        </w:trPr>
        <w:tc>
          <w:tcPr>
            <w:tcW w:w="482" w:type="dxa"/>
          </w:tcPr>
          <w:p w:rsidR="003C20A9" w:rsidRDefault="003C20A9">
            <w:pPr>
              <w:pStyle w:val="TableParagraph"/>
              <w:spacing w:before="147"/>
              <w:rPr>
                <w:sz w:val="24"/>
              </w:rPr>
            </w:pPr>
          </w:p>
          <w:p w:rsidR="003C20A9" w:rsidRDefault="00B61C28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687" w:type="dxa"/>
          </w:tcPr>
          <w:p w:rsidR="003C20A9" w:rsidRDefault="003C20A9">
            <w:pPr>
              <w:pStyle w:val="TableParagraph"/>
              <w:spacing w:before="147"/>
              <w:rPr>
                <w:sz w:val="24"/>
              </w:rPr>
            </w:pPr>
          </w:p>
          <w:p w:rsidR="003C20A9" w:rsidRDefault="00B61C28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ошибки</w:t>
            </w:r>
          </w:p>
        </w:tc>
        <w:tc>
          <w:tcPr>
            <w:tcW w:w="3296" w:type="dxa"/>
          </w:tcPr>
          <w:p w:rsidR="003C20A9" w:rsidRDefault="003C20A9">
            <w:pPr>
              <w:pStyle w:val="TableParagraph"/>
              <w:spacing w:before="8"/>
              <w:rPr>
                <w:sz w:val="24"/>
              </w:rPr>
            </w:pPr>
          </w:p>
          <w:p w:rsidR="003C20A9" w:rsidRDefault="00B61C28">
            <w:pPr>
              <w:pStyle w:val="TableParagraph"/>
              <w:ind w:left="240" w:right="635"/>
              <w:rPr>
                <w:b/>
                <w:sz w:val="24"/>
              </w:rPr>
            </w:pPr>
            <w:r>
              <w:rPr>
                <w:b/>
                <w:sz w:val="24"/>
              </w:rPr>
              <w:t>Влияние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статьи </w:t>
            </w:r>
            <w:r>
              <w:rPr>
                <w:b/>
                <w:spacing w:val="-2"/>
                <w:sz w:val="24"/>
              </w:rPr>
              <w:t>отчётности</w:t>
            </w:r>
          </w:p>
        </w:tc>
        <w:tc>
          <w:tcPr>
            <w:tcW w:w="2136" w:type="dxa"/>
          </w:tcPr>
          <w:p w:rsidR="003C20A9" w:rsidRDefault="00B61C28">
            <w:pPr>
              <w:pStyle w:val="TableParagraph"/>
              <w:spacing w:before="147"/>
              <w:ind w:left="240" w:right="69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Сумма искажения </w:t>
            </w:r>
            <w:r>
              <w:rPr>
                <w:b/>
                <w:sz w:val="24"/>
              </w:rPr>
              <w:t>(тыс. руб.)</w:t>
            </w:r>
          </w:p>
        </w:tc>
      </w:tr>
      <w:tr w:rsidR="003C20A9">
        <w:trPr>
          <w:trHeight w:val="1956"/>
        </w:trPr>
        <w:tc>
          <w:tcPr>
            <w:tcW w:w="482" w:type="dxa"/>
          </w:tcPr>
          <w:p w:rsidR="003C20A9" w:rsidRDefault="003C20A9">
            <w:pPr>
              <w:pStyle w:val="TableParagraph"/>
              <w:rPr>
                <w:sz w:val="24"/>
              </w:rPr>
            </w:pPr>
          </w:p>
          <w:p w:rsidR="003C20A9" w:rsidRDefault="003C20A9">
            <w:pPr>
              <w:pStyle w:val="TableParagraph"/>
              <w:rPr>
                <w:sz w:val="24"/>
              </w:rPr>
            </w:pPr>
          </w:p>
          <w:p w:rsidR="003C20A9" w:rsidRDefault="003C20A9">
            <w:pPr>
              <w:pStyle w:val="TableParagraph"/>
              <w:spacing w:before="3"/>
              <w:rPr>
                <w:sz w:val="24"/>
              </w:rPr>
            </w:pPr>
          </w:p>
          <w:p w:rsidR="003C20A9" w:rsidRDefault="00B61C28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87" w:type="dxa"/>
          </w:tcPr>
          <w:p w:rsidR="003C20A9" w:rsidRDefault="00B61C28">
            <w:pPr>
              <w:pStyle w:val="TableParagraph"/>
              <w:spacing w:before="143"/>
              <w:ind w:left="240" w:right="677"/>
              <w:rPr>
                <w:sz w:val="24"/>
              </w:rPr>
            </w:pPr>
            <w:r>
              <w:rPr>
                <w:sz w:val="24"/>
              </w:rPr>
              <w:t>Завышение дебиторской задолженности: включена просроченная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свыше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 лет задолженность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покупателя (вероятность взыскания </w:t>
            </w:r>
            <w:r>
              <w:rPr>
                <w:spacing w:val="-2"/>
                <w:sz w:val="24"/>
              </w:rPr>
              <w:t>отсутствует)</w:t>
            </w:r>
          </w:p>
        </w:tc>
        <w:tc>
          <w:tcPr>
            <w:tcW w:w="3296" w:type="dxa"/>
          </w:tcPr>
          <w:p w:rsidR="003C20A9" w:rsidRDefault="003C20A9">
            <w:pPr>
              <w:pStyle w:val="TableParagraph"/>
              <w:spacing w:before="3"/>
              <w:rPr>
                <w:sz w:val="24"/>
              </w:rPr>
            </w:pPr>
          </w:p>
          <w:p w:rsidR="003C20A9" w:rsidRDefault="00B61C28">
            <w:pPr>
              <w:pStyle w:val="TableParagraph"/>
              <w:ind w:left="240" w:right="6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Дебиторская </w:t>
            </w:r>
            <w:r>
              <w:rPr>
                <w:sz w:val="24"/>
              </w:rPr>
              <w:t>задолженность (актив) завышена;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финансовый результат не изменён (резерв не создавался)</w:t>
            </w:r>
          </w:p>
        </w:tc>
        <w:tc>
          <w:tcPr>
            <w:tcW w:w="2136" w:type="dxa"/>
          </w:tcPr>
          <w:p w:rsidR="003C20A9" w:rsidRDefault="003C20A9">
            <w:pPr>
              <w:pStyle w:val="TableParagraph"/>
              <w:rPr>
                <w:sz w:val="24"/>
              </w:rPr>
            </w:pPr>
          </w:p>
          <w:p w:rsidR="003C20A9" w:rsidRDefault="003C20A9">
            <w:pPr>
              <w:pStyle w:val="TableParagraph"/>
              <w:rPr>
                <w:sz w:val="24"/>
              </w:rPr>
            </w:pPr>
          </w:p>
          <w:p w:rsidR="003C20A9" w:rsidRDefault="003C20A9">
            <w:pPr>
              <w:pStyle w:val="TableParagraph"/>
              <w:spacing w:before="3"/>
              <w:rPr>
                <w:sz w:val="24"/>
              </w:rPr>
            </w:pPr>
          </w:p>
          <w:p w:rsidR="003C20A9" w:rsidRDefault="00B61C28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</w:tr>
      <w:tr w:rsidR="003C20A9">
        <w:trPr>
          <w:trHeight w:val="1679"/>
        </w:trPr>
        <w:tc>
          <w:tcPr>
            <w:tcW w:w="482" w:type="dxa"/>
          </w:tcPr>
          <w:p w:rsidR="003C20A9" w:rsidRDefault="003C20A9">
            <w:pPr>
              <w:pStyle w:val="TableParagraph"/>
              <w:rPr>
                <w:sz w:val="24"/>
              </w:rPr>
            </w:pPr>
          </w:p>
          <w:p w:rsidR="003C20A9" w:rsidRDefault="003C20A9">
            <w:pPr>
              <w:pStyle w:val="TableParagraph"/>
              <w:spacing w:before="142"/>
              <w:rPr>
                <w:sz w:val="24"/>
              </w:rPr>
            </w:pPr>
          </w:p>
          <w:p w:rsidR="003C20A9" w:rsidRDefault="00B61C28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687" w:type="dxa"/>
          </w:tcPr>
          <w:p w:rsidR="003C20A9" w:rsidRDefault="003C20A9">
            <w:pPr>
              <w:pStyle w:val="TableParagraph"/>
              <w:spacing w:before="3"/>
              <w:rPr>
                <w:sz w:val="24"/>
              </w:rPr>
            </w:pPr>
          </w:p>
          <w:p w:rsidR="003C20A9" w:rsidRDefault="00B61C28">
            <w:pPr>
              <w:pStyle w:val="TableParagraph"/>
              <w:ind w:left="240" w:right="351"/>
              <w:rPr>
                <w:sz w:val="24"/>
              </w:rPr>
            </w:pPr>
            <w:r>
              <w:rPr>
                <w:sz w:val="24"/>
              </w:rPr>
              <w:t>Недоначисление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амортизации по объекту основных средств (ошибка в расчёте срока полезного использования)</w:t>
            </w:r>
          </w:p>
        </w:tc>
        <w:tc>
          <w:tcPr>
            <w:tcW w:w="3296" w:type="dxa"/>
          </w:tcPr>
          <w:p w:rsidR="003C20A9" w:rsidRDefault="00B61C28">
            <w:pPr>
              <w:pStyle w:val="TableParagraph"/>
              <w:spacing w:before="143"/>
              <w:ind w:left="240" w:right="175"/>
              <w:rPr>
                <w:sz w:val="24"/>
              </w:rPr>
            </w:pPr>
            <w:r>
              <w:rPr>
                <w:sz w:val="24"/>
              </w:rPr>
              <w:t>Завышена остаточная стоимость основных средств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(актив);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завышена прибыль (так как меньше расходов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амортизацию)</w:t>
            </w:r>
          </w:p>
        </w:tc>
        <w:tc>
          <w:tcPr>
            <w:tcW w:w="2136" w:type="dxa"/>
          </w:tcPr>
          <w:p w:rsidR="003C20A9" w:rsidRDefault="003C20A9">
            <w:pPr>
              <w:pStyle w:val="TableParagraph"/>
              <w:spacing w:before="142"/>
              <w:rPr>
                <w:sz w:val="24"/>
              </w:rPr>
            </w:pPr>
          </w:p>
          <w:p w:rsidR="003C20A9" w:rsidRDefault="00B61C28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  <w:p w:rsidR="003C20A9" w:rsidRDefault="00B61C28">
            <w:pPr>
              <w:pStyle w:val="TableParagraph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(накопительный </w:t>
            </w:r>
            <w:r>
              <w:rPr>
                <w:sz w:val="24"/>
              </w:rPr>
              <w:t>эффект за год)</w:t>
            </w:r>
          </w:p>
        </w:tc>
      </w:tr>
    </w:tbl>
    <w:p w:rsidR="003C20A9" w:rsidRDefault="003C20A9">
      <w:pPr>
        <w:pStyle w:val="TableParagraph"/>
        <w:rPr>
          <w:sz w:val="24"/>
        </w:rPr>
        <w:sectPr w:rsidR="003C20A9">
          <w:type w:val="continuous"/>
          <w:pgSz w:w="11910" w:h="16840"/>
          <w:pgMar w:top="1100" w:right="0" w:bottom="1240" w:left="1559" w:header="0" w:footer="1056" w:gutter="0"/>
          <w:cols w:space="720"/>
        </w:sectPr>
      </w:pPr>
    </w:p>
    <w:p w:rsidR="003C20A9" w:rsidRDefault="00B61C28">
      <w:pPr>
        <w:pStyle w:val="a3"/>
        <w:spacing w:before="66"/>
        <w:ind w:left="143" w:right="890" w:firstLine="707"/>
      </w:pPr>
      <w:r>
        <w:lastRenderedPageBreak/>
        <w:t>Других</w:t>
      </w:r>
      <w:r>
        <w:rPr>
          <w:spacing w:val="-3"/>
        </w:rPr>
        <w:t xml:space="preserve"> </w:t>
      </w:r>
      <w:r>
        <w:t>искажений</w:t>
      </w:r>
      <w:r>
        <w:rPr>
          <w:spacing w:val="-7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обнаружено.</w:t>
      </w:r>
      <w:r>
        <w:rPr>
          <w:spacing w:val="-3"/>
        </w:rPr>
        <w:t xml:space="preserve"> </w:t>
      </w:r>
      <w:r>
        <w:t>Все</w:t>
      </w:r>
      <w:r>
        <w:rPr>
          <w:spacing w:val="-6"/>
        </w:rPr>
        <w:t xml:space="preserve"> </w:t>
      </w:r>
      <w:r>
        <w:t>ошибки</w:t>
      </w:r>
      <w:r>
        <w:rPr>
          <w:spacing w:val="-5"/>
        </w:rPr>
        <w:t xml:space="preserve"> </w:t>
      </w:r>
      <w:r>
        <w:t xml:space="preserve">признаны </w:t>
      </w:r>
      <w:r>
        <w:rPr>
          <w:b/>
        </w:rPr>
        <w:t>бухгалтерскими</w:t>
      </w:r>
      <w:r>
        <w:rPr>
          <w:b/>
          <w:spacing w:val="-3"/>
        </w:rPr>
        <w:t xml:space="preserve"> </w:t>
      </w:r>
      <w:r>
        <w:t>(не являются следст</w:t>
      </w:r>
      <w:r>
        <w:t>вием ограничения объёма аудита).</w:t>
      </w:r>
    </w:p>
    <w:p w:rsidR="003C20A9" w:rsidRDefault="00B61C28">
      <w:pPr>
        <w:pStyle w:val="2"/>
        <w:spacing w:before="5" w:line="240" w:lineRule="auto"/>
      </w:pPr>
      <w:r>
        <w:t>Задания</w:t>
      </w:r>
      <w:r>
        <w:rPr>
          <w:spacing w:val="-4"/>
        </w:rPr>
        <w:t xml:space="preserve"> </w:t>
      </w:r>
      <w:r>
        <w:t xml:space="preserve">и критерии </w:t>
      </w:r>
      <w:r>
        <w:rPr>
          <w:spacing w:val="-2"/>
        </w:rPr>
        <w:t>оценки</w:t>
      </w:r>
    </w:p>
    <w:p w:rsidR="003C20A9" w:rsidRDefault="00B61C28">
      <w:pPr>
        <w:ind w:left="851" w:right="2136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Рассчитать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существенности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 xml:space="preserve">баллов) </w:t>
      </w:r>
      <w:r>
        <w:rPr>
          <w:b/>
          <w:spacing w:val="-2"/>
          <w:sz w:val="24"/>
        </w:rPr>
        <w:t>Требование:</w:t>
      </w:r>
    </w:p>
    <w:p w:rsidR="003C20A9" w:rsidRDefault="00B61C28">
      <w:pPr>
        <w:pStyle w:val="a4"/>
        <w:numPr>
          <w:ilvl w:val="0"/>
          <w:numId w:val="4"/>
        </w:numPr>
        <w:tabs>
          <w:tab w:val="left" w:pos="862"/>
        </w:tabs>
        <w:ind w:left="862" w:right="1978"/>
        <w:rPr>
          <w:sz w:val="24"/>
        </w:rPr>
      </w:pPr>
      <w:r>
        <w:rPr>
          <w:sz w:val="24"/>
        </w:rPr>
        <w:t>Вычислить</w:t>
      </w:r>
      <w:r>
        <w:rPr>
          <w:spacing w:val="-5"/>
          <w:sz w:val="24"/>
        </w:rPr>
        <w:t xml:space="preserve"> </w:t>
      </w:r>
      <w:r>
        <w:rPr>
          <w:sz w:val="24"/>
        </w:rPr>
        <w:t>абсолютное</w:t>
      </w:r>
      <w:r>
        <w:rPr>
          <w:spacing w:val="-6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5"/>
          <w:sz w:val="24"/>
        </w:rPr>
        <w:t xml:space="preserve"> </w:t>
      </w:r>
      <w:r>
        <w:rPr>
          <w:sz w:val="24"/>
        </w:rPr>
        <w:t>существенности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(в</w:t>
      </w:r>
      <w:r>
        <w:rPr>
          <w:spacing w:val="-6"/>
          <w:sz w:val="24"/>
        </w:rPr>
        <w:t xml:space="preserve"> </w:t>
      </w:r>
      <w:r>
        <w:rPr>
          <w:sz w:val="24"/>
        </w:rPr>
        <w:t>тыс.</w:t>
      </w:r>
      <w:r>
        <w:rPr>
          <w:spacing w:val="-5"/>
          <w:sz w:val="24"/>
        </w:rPr>
        <w:t xml:space="preserve"> </w:t>
      </w:r>
      <w:r>
        <w:rPr>
          <w:sz w:val="24"/>
        </w:rPr>
        <w:t>руб.)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по формуле: </w:t>
      </w:r>
      <w:r>
        <w:rPr>
          <w:b/>
          <w:sz w:val="24"/>
        </w:rPr>
        <w:t>Валюта баланса × 5%</w:t>
      </w:r>
      <w:r>
        <w:rPr>
          <w:sz w:val="24"/>
        </w:rPr>
        <w:t>.</w:t>
      </w:r>
    </w:p>
    <w:p w:rsidR="003C20A9" w:rsidRDefault="00B61C28">
      <w:pPr>
        <w:pStyle w:val="a4"/>
        <w:numPr>
          <w:ilvl w:val="0"/>
          <w:numId w:val="4"/>
        </w:numPr>
        <w:tabs>
          <w:tab w:val="left" w:pos="862"/>
        </w:tabs>
        <w:ind w:left="862" w:right="1384"/>
        <w:rPr>
          <w:sz w:val="24"/>
        </w:rPr>
      </w:pPr>
      <w:r>
        <w:rPr>
          <w:sz w:val="24"/>
        </w:rPr>
        <w:t>Указать,</w:t>
      </w:r>
      <w:r>
        <w:rPr>
          <w:spacing w:val="-4"/>
          <w:sz w:val="24"/>
        </w:rPr>
        <w:t xml:space="preserve"> </w:t>
      </w: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4"/>
          <w:sz w:val="24"/>
        </w:rPr>
        <w:t xml:space="preserve"> </w:t>
      </w:r>
      <w:r>
        <w:rPr>
          <w:sz w:val="24"/>
        </w:rPr>
        <w:t>существенности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составляет</w:t>
      </w:r>
      <w:r>
        <w:rPr>
          <w:spacing w:val="-4"/>
          <w:sz w:val="24"/>
        </w:rPr>
        <w:t xml:space="preserve"> </w:t>
      </w:r>
      <w:r>
        <w:rPr>
          <w:sz w:val="24"/>
        </w:rPr>
        <w:t>500</w:t>
      </w:r>
      <w:r>
        <w:rPr>
          <w:spacing w:val="-4"/>
          <w:sz w:val="24"/>
        </w:rPr>
        <w:t xml:space="preserve"> </w:t>
      </w:r>
      <w:r>
        <w:rPr>
          <w:sz w:val="24"/>
        </w:rPr>
        <w:t>тыс.</w:t>
      </w:r>
      <w:r>
        <w:rPr>
          <w:spacing w:val="-4"/>
          <w:sz w:val="24"/>
        </w:rPr>
        <w:t xml:space="preserve"> </w:t>
      </w:r>
      <w:r>
        <w:rPr>
          <w:sz w:val="24"/>
        </w:rPr>
        <w:t>руб.</w:t>
      </w:r>
      <w:r>
        <w:rPr>
          <w:spacing w:val="-2"/>
          <w:sz w:val="24"/>
        </w:rPr>
        <w:t xml:space="preserve"> </w:t>
      </w:r>
      <w:r>
        <w:rPr>
          <w:sz w:val="24"/>
        </w:rPr>
        <w:t>(10</w:t>
      </w:r>
      <w:r>
        <w:rPr>
          <w:spacing w:val="-4"/>
          <w:sz w:val="24"/>
        </w:rPr>
        <w:t xml:space="preserve"> </w:t>
      </w:r>
      <w:r>
        <w:rPr>
          <w:sz w:val="24"/>
        </w:rPr>
        <w:t>000</w:t>
      </w:r>
      <w:r>
        <w:rPr>
          <w:spacing w:val="-2"/>
          <w:sz w:val="24"/>
        </w:rPr>
        <w:t xml:space="preserve"> </w:t>
      </w:r>
      <w:r>
        <w:rPr>
          <w:sz w:val="24"/>
        </w:rPr>
        <w:t>×</w:t>
      </w:r>
      <w:r>
        <w:rPr>
          <w:spacing w:val="-5"/>
          <w:sz w:val="24"/>
        </w:rPr>
        <w:t xml:space="preserve"> </w:t>
      </w:r>
      <w:r>
        <w:rPr>
          <w:sz w:val="24"/>
        </w:rPr>
        <w:t>0,05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= </w:t>
      </w:r>
      <w:r>
        <w:rPr>
          <w:spacing w:val="-2"/>
          <w:sz w:val="24"/>
        </w:rPr>
        <w:t>500).</w:t>
      </w:r>
    </w:p>
    <w:p w:rsidR="003C20A9" w:rsidRDefault="00B61C28">
      <w:pPr>
        <w:pStyle w:val="2"/>
      </w:pPr>
      <w:r>
        <w:rPr>
          <w:spacing w:val="-2"/>
        </w:rPr>
        <w:t>Эталон:</w:t>
      </w:r>
    </w:p>
    <w:p w:rsidR="003C20A9" w:rsidRDefault="00B61C28">
      <w:pPr>
        <w:spacing w:line="274" w:lineRule="exact"/>
        <w:ind w:left="143"/>
        <w:rPr>
          <w:b/>
          <w:sz w:val="24"/>
        </w:rPr>
      </w:pPr>
      <w:r>
        <w:rPr>
          <w:sz w:val="24"/>
        </w:rPr>
        <w:t>Уровень</w:t>
      </w:r>
      <w:r>
        <w:rPr>
          <w:spacing w:val="-1"/>
          <w:sz w:val="24"/>
        </w:rPr>
        <w:t xml:space="preserve"> </w:t>
      </w:r>
      <w:r>
        <w:rPr>
          <w:sz w:val="24"/>
        </w:rPr>
        <w:t>существенности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z w:val="24"/>
        </w:rPr>
        <w:t>000</w:t>
      </w:r>
      <w:r>
        <w:rPr>
          <w:spacing w:val="-1"/>
          <w:sz w:val="24"/>
        </w:rPr>
        <w:t xml:space="preserve"> </w:t>
      </w:r>
      <w:r>
        <w:rPr>
          <w:sz w:val="24"/>
        </w:rPr>
        <w:t>×</w:t>
      </w:r>
      <w:r>
        <w:rPr>
          <w:spacing w:val="-2"/>
          <w:sz w:val="24"/>
        </w:rPr>
        <w:t xml:space="preserve"> </w:t>
      </w:r>
      <w:r>
        <w:rPr>
          <w:sz w:val="24"/>
        </w:rPr>
        <w:t>0,05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= </w:t>
      </w:r>
      <w:r>
        <w:rPr>
          <w:b/>
          <w:sz w:val="24"/>
        </w:rPr>
        <w:t>500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тыс. </w:t>
      </w:r>
      <w:r>
        <w:rPr>
          <w:b/>
          <w:spacing w:val="-4"/>
          <w:sz w:val="24"/>
        </w:rPr>
        <w:t>руб.</w:t>
      </w:r>
    </w:p>
    <w:p w:rsidR="003C20A9" w:rsidRDefault="00B61C28">
      <w:pPr>
        <w:pStyle w:val="2"/>
        <w:spacing w:before="5"/>
      </w:pPr>
      <w:r>
        <w:t>Критерий</w:t>
      </w:r>
      <w:r>
        <w:rPr>
          <w:spacing w:val="-3"/>
        </w:rPr>
        <w:t xml:space="preserve"> </w:t>
      </w:r>
      <w:r>
        <w:t>(5</w:t>
      </w:r>
      <w:r>
        <w:rPr>
          <w:spacing w:val="-2"/>
        </w:rPr>
        <w:t xml:space="preserve"> баллов):</w:t>
      </w:r>
    </w:p>
    <w:p w:rsidR="003C20A9" w:rsidRDefault="00B61C28">
      <w:pPr>
        <w:pStyle w:val="a4"/>
        <w:numPr>
          <w:ilvl w:val="0"/>
          <w:numId w:val="4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верный</w:t>
      </w:r>
      <w:r>
        <w:rPr>
          <w:spacing w:val="-2"/>
          <w:sz w:val="24"/>
        </w:rPr>
        <w:t xml:space="preserve"> </w:t>
      </w:r>
      <w:r>
        <w:rPr>
          <w:sz w:val="24"/>
        </w:rPr>
        <w:t>расчёт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баллов</w:t>
      </w:r>
      <w:r>
        <w:rPr>
          <w:spacing w:val="-3"/>
          <w:sz w:val="24"/>
        </w:rPr>
        <w:t xml:space="preserve"> </w:t>
      </w:r>
      <w:r>
        <w:rPr>
          <w:sz w:val="24"/>
        </w:rPr>
        <w:t>(если</w:t>
      </w:r>
      <w:r>
        <w:rPr>
          <w:spacing w:val="-1"/>
          <w:sz w:val="24"/>
        </w:rPr>
        <w:t xml:space="preserve"> </w:t>
      </w:r>
      <w:r>
        <w:rPr>
          <w:sz w:val="24"/>
        </w:rPr>
        <w:t>арифметическая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0</w:t>
      </w:r>
      <w:r>
        <w:rPr>
          <w:spacing w:val="-2"/>
          <w:sz w:val="24"/>
        </w:rPr>
        <w:t xml:space="preserve"> баллов).</w:t>
      </w:r>
    </w:p>
    <w:p w:rsidR="003C20A9" w:rsidRDefault="003C20A9">
      <w:pPr>
        <w:pStyle w:val="a3"/>
        <w:spacing w:before="5"/>
        <w:ind w:left="0"/>
      </w:pPr>
    </w:p>
    <w:p w:rsidR="003C20A9" w:rsidRDefault="00B61C28">
      <w:pPr>
        <w:pStyle w:val="2"/>
        <w:spacing w:line="240" w:lineRule="auto"/>
      </w:pPr>
      <w:r>
        <w:t>Задание</w:t>
      </w:r>
      <w:r>
        <w:rPr>
          <w:spacing w:val="-5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Оценить</w:t>
      </w:r>
      <w:r>
        <w:rPr>
          <w:spacing w:val="-4"/>
        </w:rPr>
        <w:t xml:space="preserve"> </w:t>
      </w:r>
      <w:r>
        <w:t>каждую</w:t>
      </w:r>
      <w:r>
        <w:rPr>
          <w:spacing w:val="-5"/>
        </w:rPr>
        <w:t xml:space="preserve"> </w:t>
      </w:r>
      <w:r>
        <w:t>ошибку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точки</w:t>
      </w:r>
      <w:r>
        <w:rPr>
          <w:spacing w:val="-6"/>
        </w:rPr>
        <w:t xml:space="preserve"> </w:t>
      </w:r>
      <w:r>
        <w:t>зрения</w:t>
      </w:r>
      <w:r>
        <w:rPr>
          <w:spacing w:val="-4"/>
        </w:rPr>
        <w:t xml:space="preserve"> </w:t>
      </w:r>
      <w:r>
        <w:t>существенности</w:t>
      </w:r>
      <w:r>
        <w:rPr>
          <w:spacing w:val="-4"/>
        </w:rPr>
        <w:t xml:space="preserve"> </w:t>
      </w:r>
      <w:r>
        <w:t>(5</w:t>
      </w:r>
      <w:r>
        <w:rPr>
          <w:spacing w:val="-4"/>
        </w:rPr>
        <w:t xml:space="preserve"> </w:t>
      </w:r>
      <w:r>
        <w:t xml:space="preserve">баллов) </w:t>
      </w:r>
      <w:r>
        <w:rPr>
          <w:spacing w:val="-2"/>
        </w:rPr>
        <w:t>Требование:</w:t>
      </w:r>
    </w:p>
    <w:p w:rsidR="003C20A9" w:rsidRDefault="00B61C28">
      <w:pPr>
        <w:pStyle w:val="a3"/>
        <w:ind w:left="143" w:right="922"/>
      </w:pPr>
      <w:r>
        <w:t>Для каждой ошибки (300 тыс. руб. и 200 тыс. руб.) сравнить её величину с уровнем существенности</w:t>
      </w:r>
      <w:r>
        <w:rPr>
          <w:spacing w:val="-4"/>
        </w:rPr>
        <w:t xml:space="preserve"> </w:t>
      </w:r>
      <w:r>
        <w:t>(500</w:t>
      </w:r>
      <w:r>
        <w:rPr>
          <w:spacing w:val="-4"/>
        </w:rPr>
        <w:t xml:space="preserve"> </w:t>
      </w:r>
      <w:r>
        <w:t>тыс.</w:t>
      </w:r>
      <w:r>
        <w:rPr>
          <w:spacing w:val="-4"/>
        </w:rPr>
        <w:t xml:space="preserve"> </w:t>
      </w:r>
      <w:r>
        <w:t>руб.).</w:t>
      </w:r>
      <w:r>
        <w:rPr>
          <w:spacing w:val="-4"/>
        </w:rPr>
        <w:t xml:space="preserve"> </w:t>
      </w:r>
      <w:r>
        <w:t>Определить,</w:t>
      </w:r>
      <w:r>
        <w:rPr>
          <w:spacing w:val="-4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ли</w:t>
      </w:r>
      <w:r>
        <w:rPr>
          <w:spacing w:val="-4"/>
        </w:rPr>
        <w:t xml:space="preserve"> </w:t>
      </w:r>
      <w:r>
        <w:t>ошибка</w:t>
      </w:r>
      <w:r>
        <w:rPr>
          <w:spacing w:val="-5"/>
        </w:rPr>
        <w:t xml:space="preserve"> </w:t>
      </w:r>
      <w:r>
        <w:t>существенной</w:t>
      </w:r>
      <w:r>
        <w:rPr>
          <w:spacing w:val="-4"/>
        </w:rPr>
        <w:t xml:space="preserve"> </w:t>
      </w:r>
      <w:r>
        <w:t>отдельно и в совокупности.</w:t>
      </w:r>
    </w:p>
    <w:p w:rsidR="003C20A9" w:rsidRDefault="00B61C28">
      <w:pPr>
        <w:pStyle w:val="2"/>
        <w:spacing w:before="1"/>
      </w:pPr>
      <w:r>
        <w:rPr>
          <w:spacing w:val="-2"/>
        </w:rPr>
        <w:t>Эталон:</w:t>
      </w:r>
    </w:p>
    <w:p w:rsidR="003C20A9" w:rsidRDefault="00B61C28">
      <w:pPr>
        <w:pStyle w:val="a4"/>
        <w:numPr>
          <w:ilvl w:val="0"/>
          <w:numId w:val="4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Ошибка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(300</w:t>
      </w:r>
      <w:r>
        <w:rPr>
          <w:spacing w:val="-1"/>
          <w:sz w:val="24"/>
        </w:rPr>
        <w:t xml:space="preserve"> </w:t>
      </w:r>
      <w:r>
        <w:rPr>
          <w:sz w:val="24"/>
        </w:rPr>
        <w:t>тыс.</w:t>
      </w:r>
      <w:r>
        <w:rPr>
          <w:spacing w:val="-1"/>
          <w:sz w:val="24"/>
        </w:rPr>
        <w:t xml:space="preserve"> </w:t>
      </w:r>
      <w:r>
        <w:rPr>
          <w:sz w:val="24"/>
        </w:rPr>
        <w:t>руб.)</w:t>
      </w:r>
      <w:r>
        <w:rPr>
          <w:spacing w:val="-2"/>
          <w:sz w:val="24"/>
        </w:rPr>
        <w:t xml:space="preserve"> </w:t>
      </w:r>
      <w:r>
        <w:rPr>
          <w:sz w:val="24"/>
        </w:rPr>
        <w:t>&lt;</w:t>
      </w:r>
      <w:r>
        <w:rPr>
          <w:spacing w:val="-2"/>
          <w:sz w:val="24"/>
        </w:rPr>
        <w:t xml:space="preserve"> </w:t>
      </w:r>
      <w:r>
        <w:rPr>
          <w:sz w:val="24"/>
        </w:rPr>
        <w:t>500</w:t>
      </w:r>
      <w:r>
        <w:rPr>
          <w:spacing w:val="-1"/>
          <w:sz w:val="24"/>
        </w:rPr>
        <w:t xml:space="preserve"> </w:t>
      </w:r>
      <w:r>
        <w:rPr>
          <w:sz w:val="24"/>
        </w:rPr>
        <w:t>тыс.</w:t>
      </w:r>
      <w:r>
        <w:rPr>
          <w:spacing w:val="-1"/>
          <w:sz w:val="24"/>
        </w:rPr>
        <w:t xml:space="preserve"> </w:t>
      </w:r>
      <w:r>
        <w:rPr>
          <w:sz w:val="24"/>
        </w:rPr>
        <w:t>руб.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индивидуально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не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существенна</w:t>
      </w:r>
      <w:r>
        <w:rPr>
          <w:spacing w:val="-2"/>
          <w:sz w:val="24"/>
        </w:rPr>
        <w:t>.</w:t>
      </w:r>
    </w:p>
    <w:p w:rsidR="003C20A9" w:rsidRDefault="00B61C28">
      <w:pPr>
        <w:pStyle w:val="a4"/>
        <w:numPr>
          <w:ilvl w:val="0"/>
          <w:numId w:val="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Ошибка</w:t>
      </w:r>
      <w:r>
        <w:rPr>
          <w:spacing w:val="-4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(200</w:t>
      </w:r>
      <w:r>
        <w:rPr>
          <w:spacing w:val="-1"/>
          <w:sz w:val="24"/>
        </w:rPr>
        <w:t xml:space="preserve"> </w:t>
      </w:r>
      <w:r>
        <w:rPr>
          <w:sz w:val="24"/>
        </w:rPr>
        <w:t>тыс.</w:t>
      </w:r>
      <w:r>
        <w:rPr>
          <w:spacing w:val="-1"/>
          <w:sz w:val="24"/>
        </w:rPr>
        <w:t xml:space="preserve"> </w:t>
      </w:r>
      <w:r>
        <w:rPr>
          <w:sz w:val="24"/>
        </w:rPr>
        <w:t>руб.)</w:t>
      </w:r>
      <w:r>
        <w:rPr>
          <w:spacing w:val="-2"/>
          <w:sz w:val="24"/>
        </w:rPr>
        <w:t xml:space="preserve"> </w:t>
      </w:r>
      <w:r>
        <w:rPr>
          <w:sz w:val="24"/>
        </w:rPr>
        <w:t>&lt;</w:t>
      </w:r>
      <w:r>
        <w:rPr>
          <w:spacing w:val="-2"/>
          <w:sz w:val="24"/>
        </w:rPr>
        <w:t xml:space="preserve"> </w:t>
      </w:r>
      <w:r>
        <w:rPr>
          <w:sz w:val="24"/>
        </w:rPr>
        <w:t>500</w:t>
      </w:r>
      <w:r>
        <w:rPr>
          <w:spacing w:val="-1"/>
          <w:sz w:val="24"/>
        </w:rPr>
        <w:t xml:space="preserve"> </w:t>
      </w:r>
      <w:r>
        <w:rPr>
          <w:sz w:val="24"/>
        </w:rPr>
        <w:t>тыс.</w:t>
      </w:r>
      <w:r>
        <w:rPr>
          <w:spacing w:val="-1"/>
          <w:sz w:val="24"/>
        </w:rPr>
        <w:t xml:space="preserve"> </w:t>
      </w:r>
      <w:r>
        <w:rPr>
          <w:sz w:val="24"/>
        </w:rPr>
        <w:t>руб.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индивидуально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не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существенна</w:t>
      </w:r>
      <w:r>
        <w:rPr>
          <w:spacing w:val="-2"/>
          <w:sz w:val="24"/>
        </w:rPr>
        <w:t>.</w:t>
      </w:r>
    </w:p>
    <w:p w:rsidR="003C20A9" w:rsidRDefault="00B61C28">
      <w:pPr>
        <w:pStyle w:val="a4"/>
        <w:numPr>
          <w:ilvl w:val="0"/>
          <w:numId w:val="4"/>
        </w:numPr>
        <w:tabs>
          <w:tab w:val="left" w:pos="862"/>
        </w:tabs>
        <w:ind w:left="862" w:right="1572"/>
        <w:rPr>
          <w:sz w:val="24"/>
        </w:rPr>
      </w:pPr>
      <w:r>
        <w:rPr>
          <w:sz w:val="24"/>
        </w:rPr>
        <w:t xml:space="preserve">Совокупная ошибка = 300 + 200 = 500 тыс. руб. = уровню существенности. Это </w:t>
      </w:r>
      <w:r>
        <w:rPr>
          <w:b/>
          <w:sz w:val="24"/>
        </w:rPr>
        <w:t xml:space="preserve">пограничный случай </w:t>
      </w:r>
      <w:r>
        <w:rPr>
          <w:sz w:val="24"/>
        </w:rPr>
        <w:t>(равна порогу). Как правило, ошибка на уровне существенности считается существенной, так как может повлиять на экономические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7"/>
          <w:sz w:val="24"/>
        </w:rPr>
        <w:t xml:space="preserve"> </w:t>
      </w:r>
      <w:r>
        <w:rPr>
          <w:sz w:val="24"/>
        </w:rPr>
        <w:t>пользователей.</w:t>
      </w:r>
      <w:r>
        <w:rPr>
          <w:spacing w:val="-7"/>
          <w:sz w:val="24"/>
        </w:rPr>
        <w:t xml:space="preserve"> </w:t>
      </w:r>
      <w:r>
        <w:rPr>
          <w:sz w:val="24"/>
        </w:rPr>
        <w:t>Принимаем,</w:t>
      </w:r>
      <w:r>
        <w:rPr>
          <w:spacing w:val="-5"/>
          <w:sz w:val="24"/>
        </w:rPr>
        <w:t xml:space="preserve"> </w:t>
      </w: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ошибка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совокупно </w:t>
      </w:r>
      <w:r>
        <w:rPr>
          <w:b/>
          <w:spacing w:val="-2"/>
          <w:sz w:val="24"/>
        </w:rPr>
        <w:t>существенна</w:t>
      </w:r>
      <w:r>
        <w:rPr>
          <w:spacing w:val="-2"/>
          <w:sz w:val="24"/>
        </w:rPr>
        <w:t>.</w:t>
      </w:r>
    </w:p>
    <w:p w:rsidR="003C20A9" w:rsidRDefault="00B61C28">
      <w:pPr>
        <w:pStyle w:val="2"/>
        <w:spacing w:before="5"/>
      </w:pPr>
      <w:r>
        <w:t>Критерий</w:t>
      </w:r>
      <w:r>
        <w:rPr>
          <w:spacing w:val="-3"/>
        </w:rPr>
        <w:t xml:space="preserve"> </w:t>
      </w:r>
      <w:r>
        <w:t>(5</w:t>
      </w:r>
      <w:r>
        <w:rPr>
          <w:spacing w:val="-2"/>
        </w:rPr>
        <w:t xml:space="preserve"> баллов):</w:t>
      </w:r>
    </w:p>
    <w:p w:rsidR="003C20A9" w:rsidRDefault="00B61C28">
      <w:pPr>
        <w:pStyle w:val="a4"/>
        <w:numPr>
          <w:ilvl w:val="0"/>
          <w:numId w:val="4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верное</w:t>
      </w:r>
      <w:r>
        <w:rPr>
          <w:spacing w:val="-3"/>
          <w:sz w:val="24"/>
        </w:rPr>
        <w:t xml:space="preserve"> </w:t>
      </w:r>
      <w:r>
        <w:rPr>
          <w:sz w:val="24"/>
        </w:rPr>
        <w:t>сравнение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2"/>
          <w:sz w:val="24"/>
        </w:rPr>
        <w:t xml:space="preserve"> </w:t>
      </w:r>
      <w:r>
        <w:rPr>
          <w:sz w:val="24"/>
        </w:rPr>
        <w:t>(1</w:t>
      </w:r>
      <w:r>
        <w:rPr>
          <w:spacing w:val="-2"/>
          <w:sz w:val="24"/>
        </w:rPr>
        <w:t xml:space="preserve"> </w:t>
      </w:r>
      <w:r>
        <w:rPr>
          <w:sz w:val="24"/>
        </w:rPr>
        <w:t>балл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каждую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итого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балла);</w:t>
      </w:r>
    </w:p>
    <w:p w:rsidR="003C20A9" w:rsidRDefault="00B61C28">
      <w:pPr>
        <w:pStyle w:val="a4"/>
        <w:numPr>
          <w:ilvl w:val="0"/>
          <w:numId w:val="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расчёт</w:t>
      </w:r>
      <w:r>
        <w:rPr>
          <w:spacing w:val="-2"/>
          <w:sz w:val="24"/>
        </w:rPr>
        <w:t xml:space="preserve"> </w:t>
      </w:r>
      <w:r>
        <w:rPr>
          <w:sz w:val="24"/>
        </w:rPr>
        <w:t>совокупной</w:t>
      </w:r>
      <w:r>
        <w:rPr>
          <w:spacing w:val="-3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3"/>
          <w:sz w:val="24"/>
        </w:rPr>
        <w:t xml:space="preserve"> </w:t>
      </w:r>
      <w:r>
        <w:rPr>
          <w:sz w:val="24"/>
        </w:rPr>
        <w:t>(1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балл);</w:t>
      </w:r>
    </w:p>
    <w:p w:rsidR="003C20A9" w:rsidRDefault="00B61C28">
      <w:pPr>
        <w:pStyle w:val="a4"/>
        <w:numPr>
          <w:ilvl w:val="0"/>
          <w:numId w:val="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обоснованный</w:t>
      </w:r>
      <w:r>
        <w:rPr>
          <w:spacing w:val="-5"/>
          <w:sz w:val="24"/>
        </w:rPr>
        <w:t xml:space="preserve"> </w:t>
      </w:r>
      <w:r>
        <w:rPr>
          <w:sz w:val="24"/>
        </w:rPr>
        <w:t>вывод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существенности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совокупной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3"/>
          <w:sz w:val="24"/>
        </w:rPr>
        <w:t xml:space="preserve"> </w:t>
      </w:r>
      <w:r>
        <w:rPr>
          <w:sz w:val="24"/>
        </w:rPr>
        <w:t>(2</w:t>
      </w:r>
      <w:r>
        <w:rPr>
          <w:spacing w:val="-2"/>
          <w:sz w:val="24"/>
        </w:rPr>
        <w:t xml:space="preserve"> балла).</w:t>
      </w:r>
    </w:p>
    <w:p w:rsidR="003C20A9" w:rsidRDefault="003C20A9">
      <w:pPr>
        <w:pStyle w:val="a3"/>
        <w:spacing w:before="5"/>
        <w:ind w:left="0"/>
      </w:pPr>
    </w:p>
    <w:p w:rsidR="003C20A9" w:rsidRDefault="00B61C28">
      <w:pPr>
        <w:pStyle w:val="2"/>
        <w:spacing w:line="240" w:lineRule="auto"/>
        <w:ind w:right="917"/>
      </w:pPr>
      <w:r>
        <w:t>Задание</w:t>
      </w:r>
      <w:r>
        <w:rPr>
          <w:spacing w:val="-5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Сформулировать</w:t>
      </w:r>
      <w:r>
        <w:rPr>
          <w:spacing w:val="-4"/>
        </w:rPr>
        <w:t xml:space="preserve"> </w:t>
      </w:r>
      <w:r>
        <w:t>вывод</w:t>
      </w:r>
      <w:r>
        <w:rPr>
          <w:spacing w:val="-4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достоверности</w:t>
      </w:r>
      <w:r>
        <w:rPr>
          <w:spacing w:val="-4"/>
        </w:rPr>
        <w:t xml:space="preserve"> </w:t>
      </w:r>
      <w:r>
        <w:t>отчётности</w:t>
      </w:r>
      <w:r>
        <w:rPr>
          <w:spacing w:val="-4"/>
        </w:rPr>
        <w:t xml:space="preserve"> </w:t>
      </w:r>
      <w:r>
        <w:t>(5</w:t>
      </w:r>
      <w:r>
        <w:rPr>
          <w:spacing w:val="-7"/>
        </w:rPr>
        <w:t xml:space="preserve"> </w:t>
      </w:r>
      <w:r>
        <w:t xml:space="preserve">баллов) </w:t>
      </w:r>
      <w:r>
        <w:rPr>
          <w:spacing w:val="-2"/>
        </w:rPr>
        <w:t>Требование:</w:t>
      </w:r>
    </w:p>
    <w:p w:rsidR="003C20A9" w:rsidRDefault="00B61C28">
      <w:pPr>
        <w:ind w:left="143" w:right="2136"/>
        <w:rPr>
          <w:sz w:val="24"/>
        </w:rPr>
      </w:pP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8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6"/>
          <w:sz w:val="24"/>
        </w:rPr>
        <w:t xml:space="preserve"> </w:t>
      </w:r>
      <w:r>
        <w:rPr>
          <w:sz w:val="24"/>
        </w:rPr>
        <w:t>существенности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предложить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вид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а</w:t>
      </w:r>
      <w:r>
        <w:rPr>
          <w:b/>
          <w:sz w:val="24"/>
        </w:rPr>
        <w:t xml:space="preserve">удиторского заключения </w:t>
      </w:r>
      <w:r>
        <w:rPr>
          <w:sz w:val="24"/>
        </w:rPr>
        <w:t>(модифицированное или нет). Обосновать.</w:t>
      </w:r>
    </w:p>
    <w:p w:rsidR="003C20A9" w:rsidRDefault="00B61C28">
      <w:pPr>
        <w:pStyle w:val="2"/>
      </w:pPr>
      <w:r>
        <w:rPr>
          <w:spacing w:val="-2"/>
        </w:rPr>
        <w:t>Эталон:</w:t>
      </w:r>
    </w:p>
    <w:p w:rsidR="003C20A9" w:rsidRDefault="00B61C28">
      <w:pPr>
        <w:pStyle w:val="a3"/>
        <w:ind w:left="143" w:right="890"/>
      </w:pPr>
      <w:r>
        <w:t xml:space="preserve">Поскольку совокупная ошибка достигает уровня существенности и не исправлена клиентом, аудитор должен выразить </w:t>
      </w:r>
      <w:r>
        <w:rPr>
          <w:b/>
        </w:rPr>
        <w:t>модифицированное мнение</w:t>
      </w:r>
      <w:r>
        <w:t>. В данном случае, ошибки</w:t>
      </w:r>
      <w:r>
        <w:rPr>
          <w:spacing w:val="-4"/>
        </w:rPr>
        <w:t xml:space="preserve"> </w:t>
      </w:r>
      <w:r>
        <w:t>влияют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элементы</w:t>
      </w:r>
      <w:r>
        <w:rPr>
          <w:spacing w:val="-1"/>
        </w:rPr>
        <w:t xml:space="preserve"> </w:t>
      </w:r>
      <w:r>
        <w:t>отчётности,</w:t>
      </w:r>
      <w:r>
        <w:rPr>
          <w:spacing w:val="-2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только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«Основные</w:t>
      </w:r>
      <w:r>
        <w:rPr>
          <w:spacing w:val="-3"/>
        </w:rPr>
        <w:t xml:space="preserve"> </w:t>
      </w:r>
      <w:r>
        <w:rPr>
          <w:spacing w:val="-2"/>
        </w:rPr>
        <w:t>средства»,</w:t>
      </w:r>
    </w:p>
    <w:p w:rsidR="003C20A9" w:rsidRDefault="00B61C28">
      <w:pPr>
        <w:pStyle w:val="a3"/>
        <w:ind w:left="143"/>
        <w:rPr>
          <w:b/>
        </w:rPr>
      </w:pPr>
      <w:r>
        <w:t>«Дебиторская</w:t>
      </w:r>
      <w:r>
        <w:rPr>
          <w:spacing w:val="-3"/>
        </w:rPr>
        <w:t xml:space="preserve"> </w:t>
      </w:r>
      <w:r>
        <w:t>задолженность»</w:t>
      </w:r>
      <w:r>
        <w:rPr>
          <w:spacing w:val="-11"/>
        </w:rPr>
        <w:t xml:space="preserve"> </w:t>
      </w:r>
      <w:r>
        <w:t>и «Нераспределённая</w:t>
      </w:r>
      <w:r>
        <w:rPr>
          <w:spacing w:val="-3"/>
        </w:rPr>
        <w:t xml:space="preserve"> </w:t>
      </w:r>
      <w:r>
        <w:t>прибыль»</w:t>
      </w:r>
      <w:r>
        <w:rPr>
          <w:spacing w:val="-9"/>
        </w:rPr>
        <w:t xml:space="preserve"> </w:t>
      </w:r>
      <w:r>
        <w:t>(прибыль</w:t>
      </w:r>
      <w:r>
        <w:rPr>
          <w:spacing w:val="-3"/>
        </w:rPr>
        <w:t xml:space="preserve"> </w:t>
      </w:r>
      <w:r>
        <w:t>завышена</w:t>
      </w:r>
      <w:r>
        <w:rPr>
          <w:spacing w:val="-4"/>
        </w:rPr>
        <w:t xml:space="preserve"> </w:t>
      </w:r>
      <w:r>
        <w:t xml:space="preserve">из-за недоначисления амортизации). Соответственно, следует выдать </w:t>
      </w:r>
      <w:r>
        <w:rPr>
          <w:b/>
        </w:rPr>
        <w:t>мнение с</w:t>
      </w:r>
    </w:p>
    <w:p w:rsidR="003C20A9" w:rsidRDefault="00B61C28">
      <w:pPr>
        <w:pStyle w:val="a3"/>
        <w:ind w:left="143" w:right="890"/>
      </w:pPr>
      <w:r>
        <w:rPr>
          <w:b/>
        </w:rPr>
        <w:t xml:space="preserve">оговоркой </w:t>
      </w:r>
      <w:r>
        <w:t>(кроме случаев, когда руководство отказывает</w:t>
      </w:r>
      <w:r>
        <w:t>ся вносить исправления). Если ошибка</w:t>
      </w:r>
      <w:r>
        <w:rPr>
          <w:spacing w:val="-6"/>
        </w:rPr>
        <w:t xml:space="preserve"> </w:t>
      </w:r>
      <w:r>
        <w:t>влияет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большинство</w:t>
      </w:r>
      <w:r>
        <w:rPr>
          <w:spacing w:val="-5"/>
        </w:rPr>
        <w:t xml:space="preserve"> </w:t>
      </w:r>
      <w:r>
        <w:t>существенных</w:t>
      </w:r>
      <w:r>
        <w:rPr>
          <w:spacing w:val="-5"/>
        </w:rPr>
        <w:t xml:space="preserve"> </w:t>
      </w:r>
      <w:r>
        <w:t>статей –</w:t>
      </w:r>
      <w:r>
        <w:rPr>
          <w:spacing w:val="-5"/>
        </w:rPr>
        <w:t xml:space="preserve"> </w:t>
      </w:r>
      <w:r>
        <w:t>возможно</w:t>
      </w:r>
      <w:r>
        <w:rPr>
          <w:spacing w:val="-5"/>
        </w:rPr>
        <w:t xml:space="preserve"> </w:t>
      </w:r>
      <w:r>
        <w:t>отрицательное</w:t>
      </w:r>
      <w:r>
        <w:rPr>
          <w:spacing w:val="-6"/>
        </w:rPr>
        <w:t xml:space="preserve"> </w:t>
      </w:r>
      <w:r>
        <w:t>мнение, но здесь влияние ограниченное.</w:t>
      </w:r>
    </w:p>
    <w:p w:rsidR="003C20A9" w:rsidRDefault="00B61C28">
      <w:pPr>
        <w:pStyle w:val="2"/>
        <w:spacing w:before="3"/>
      </w:pPr>
      <w:r>
        <w:t>Пример</w:t>
      </w:r>
      <w:r>
        <w:rPr>
          <w:spacing w:val="-7"/>
        </w:rPr>
        <w:t xml:space="preserve"> </w:t>
      </w:r>
      <w:r>
        <w:t>формулировки</w:t>
      </w:r>
      <w:r>
        <w:rPr>
          <w:spacing w:val="-6"/>
        </w:rPr>
        <w:t xml:space="preserve"> </w:t>
      </w:r>
      <w:r>
        <w:rPr>
          <w:spacing w:val="-2"/>
        </w:rPr>
        <w:t>оговорки:</w:t>
      </w:r>
    </w:p>
    <w:p w:rsidR="003C20A9" w:rsidRDefault="00B61C28">
      <w:pPr>
        <w:ind w:left="143" w:right="1193"/>
        <w:rPr>
          <w:i/>
          <w:sz w:val="24"/>
        </w:rPr>
      </w:pPr>
      <w:r>
        <w:rPr>
          <w:i/>
          <w:sz w:val="24"/>
        </w:rPr>
        <w:t>«За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исключением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влияния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отчётность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искажений,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описанных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разделе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«Основание для выражения мнения с оговоркой», бухгалтерская (финансовая) отчётность</w:t>
      </w:r>
    </w:p>
    <w:p w:rsidR="003C20A9" w:rsidRDefault="00B61C28">
      <w:pPr>
        <w:ind w:left="143" w:right="890"/>
        <w:rPr>
          <w:i/>
          <w:sz w:val="24"/>
        </w:rPr>
      </w:pPr>
      <w:r>
        <w:rPr>
          <w:i/>
          <w:sz w:val="24"/>
        </w:rPr>
        <w:t>отражает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достоверно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всех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существенных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отношениях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финансовое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 xml:space="preserve">положение </w:t>
      </w:r>
      <w:r>
        <w:rPr>
          <w:i/>
          <w:spacing w:val="-2"/>
          <w:sz w:val="24"/>
        </w:rPr>
        <w:t>организации...»</w:t>
      </w:r>
    </w:p>
    <w:p w:rsidR="003C20A9" w:rsidRDefault="00B61C28">
      <w:pPr>
        <w:pStyle w:val="2"/>
        <w:spacing w:before="3"/>
      </w:pPr>
      <w:r>
        <w:t>Критерий</w:t>
      </w:r>
      <w:r>
        <w:rPr>
          <w:spacing w:val="-3"/>
        </w:rPr>
        <w:t xml:space="preserve"> </w:t>
      </w:r>
      <w:r>
        <w:t>(5</w:t>
      </w:r>
      <w:r>
        <w:rPr>
          <w:spacing w:val="-2"/>
        </w:rPr>
        <w:t xml:space="preserve"> баллов):</w:t>
      </w:r>
    </w:p>
    <w:p w:rsidR="003C20A9" w:rsidRDefault="00B61C28">
      <w:pPr>
        <w:pStyle w:val="a4"/>
        <w:numPr>
          <w:ilvl w:val="0"/>
          <w:numId w:val="4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правильно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определён</w:t>
      </w:r>
      <w:r>
        <w:rPr>
          <w:spacing w:val="-3"/>
          <w:sz w:val="24"/>
        </w:rPr>
        <w:t xml:space="preserve"> </w:t>
      </w:r>
      <w:r>
        <w:rPr>
          <w:sz w:val="24"/>
        </w:rPr>
        <w:t>вид</w:t>
      </w:r>
      <w:r>
        <w:rPr>
          <w:spacing w:val="-3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(мнение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оговоркой)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ба</w:t>
      </w:r>
      <w:r>
        <w:rPr>
          <w:spacing w:val="-2"/>
          <w:sz w:val="24"/>
        </w:rPr>
        <w:t>лла;</w:t>
      </w:r>
    </w:p>
    <w:p w:rsidR="003C20A9" w:rsidRDefault="003C20A9">
      <w:pPr>
        <w:pStyle w:val="a4"/>
        <w:spacing w:line="274" w:lineRule="exact"/>
        <w:rPr>
          <w:sz w:val="24"/>
        </w:rPr>
        <w:sectPr w:rsidR="003C20A9">
          <w:pgSz w:w="11910" w:h="16840"/>
          <w:pgMar w:top="1040" w:right="0" w:bottom="1240" w:left="1559" w:header="0" w:footer="1056" w:gutter="0"/>
          <w:cols w:space="720"/>
        </w:sectPr>
      </w:pPr>
    </w:p>
    <w:p w:rsidR="003C20A9" w:rsidRDefault="00B61C28">
      <w:pPr>
        <w:pStyle w:val="a4"/>
        <w:numPr>
          <w:ilvl w:val="0"/>
          <w:numId w:val="4"/>
        </w:numPr>
        <w:tabs>
          <w:tab w:val="left" w:pos="862"/>
        </w:tabs>
        <w:spacing w:before="66"/>
        <w:ind w:left="862" w:right="2276"/>
        <w:rPr>
          <w:sz w:val="24"/>
        </w:rPr>
      </w:pPr>
      <w:r>
        <w:rPr>
          <w:sz w:val="24"/>
        </w:rPr>
        <w:lastRenderedPageBreak/>
        <w:t>приведено</w:t>
      </w:r>
      <w:r>
        <w:rPr>
          <w:spacing w:val="-4"/>
          <w:sz w:val="24"/>
        </w:rPr>
        <w:t xml:space="preserve"> </w:t>
      </w:r>
      <w:r>
        <w:rPr>
          <w:sz w:val="24"/>
        </w:rPr>
        <w:t>обоснование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(ссылка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то,</w:t>
      </w:r>
      <w:r>
        <w:rPr>
          <w:spacing w:val="-4"/>
          <w:sz w:val="24"/>
        </w:rPr>
        <w:t xml:space="preserve"> </w:t>
      </w: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ошибка</w:t>
      </w:r>
      <w:r>
        <w:rPr>
          <w:spacing w:val="-5"/>
          <w:sz w:val="24"/>
        </w:rPr>
        <w:t xml:space="preserve"> </w:t>
      </w:r>
      <w:r>
        <w:rPr>
          <w:sz w:val="24"/>
        </w:rPr>
        <w:t>существенна,</w:t>
      </w:r>
      <w:r>
        <w:rPr>
          <w:spacing w:val="-4"/>
          <w:sz w:val="24"/>
        </w:rPr>
        <w:t xml:space="preserve"> </w:t>
      </w:r>
      <w:r>
        <w:rPr>
          <w:sz w:val="24"/>
        </w:rPr>
        <w:t>но</w:t>
      </w:r>
      <w:r>
        <w:rPr>
          <w:spacing w:val="-4"/>
          <w:sz w:val="24"/>
        </w:rPr>
        <w:t xml:space="preserve"> </w:t>
      </w:r>
      <w:r>
        <w:rPr>
          <w:sz w:val="24"/>
        </w:rPr>
        <w:t>не всеобъемлюща) – 3 балла.</w:t>
      </w:r>
    </w:p>
    <w:p w:rsidR="003C20A9" w:rsidRDefault="003C20A9">
      <w:pPr>
        <w:pStyle w:val="a3"/>
        <w:spacing w:before="5"/>
        <w:ind w:left="0"/>
      </w:pPr>
    </w:p>
    <w:p w:rsidR="003C20A9" w:rsidRDefault="00B61C28">
      <w:pPr>
        <w:pStyle w:val="2"/>
        <w:spacing w:line="240" w:lineRule="auto"/>
        <w:ind w:left="143" w:firstLine="707"/>
      </w:pPr>
      <w:r>
        <w:t>Задание</w:t>
      </w:r>
      <w:r>
        <w:rPr>
          <w:spacing w:val="-6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Предложить</w:t>
      </w:r>
      <w:r>
        <w:rPr>
          <w:spacing w:val="-5"/>
        </w:rPr>
        <w:t xml:space="preserve"> </w:t>
      </w:r>
      <w:r>
        <w:t>аудиторские</w:t>
      </w:r>
      <w:r>
        <w:rPr>
          <w:spacing w:val="-6"/>
        </w:rPr>
        <w:t xml:space="preserve"> </w:t>
      </w:r>
      <w:r>
        <w:t>процедуры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проверки</w:t>
      </w:r>
      <w:r>
        <w:rPr>
          <w:spacing w:val="-5"/>
        </w:rPr>
        <w:t xml:space="preserve"> </w:t>
      </w:r>
      <w:r>
        <w:t>дебиторской задолженности (5 баллов)</w:t>
      </w:r>
    </w:p>
    <w:p w:rsidR="003C20A9" w:rsidRDefault="00B61C28">
      <w:pPr>
        <w:spacing w:line="274" w:lineRule="exact"/>
        <w:ind w:left="851"/>
        <w:rPr>
          <w:b/>
          <w:sz w:val="24"/>
        </w:rPr>
      </w:pPr>
      <w:r>
        <w:rPr>
          <w:b/>
          <w:spacing w:val="-2"/>
          <w:sz w:val="24"/>
        </w:rPr>
        <w:t>Требование:</w:t>
      </w:r>
    </w:p>
    <w:p w:rsidR="003C20A9" w:rsidRDefault="00B61C28">
      <w:pPr>
        <w:pStyle w:val="a3"/>
        <w:ind w:left="143" w:right="1761"/>
      </w:pPr>
      <w:r>
        <w:t>Перечислить</w:t>
      </w:r>
      <w:r>
        <w:rPr>
          <w:spacing w:val="-5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менее</w:t>
      </w:r>
      <w:r>
        <w:rPr>
          <w:spacing w:val="-4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аудиторских</w:t>
      </w:r>
      <w:r>
        <w:rPr>
          <w:spacing w:val="-3"/>
        </w:rPr>
        <w:t xml:space="preserve"> </w:t>
      </w:r>
      <w:r>
        <w:t>процедур</w:t>
      </w:r>
      <w:r>
        <w:rPr>
          <w:spacing w:val="-5"/>
        </w:rPr>
        <w:t xml:space="preserve"> </w:t>
      </w:r>
      <w:r>
        <w:t>(согласно</w:t>
      </w:r>
      <w:r>
        <w:rPr>
          <w:spacing w:val="-5"/>
        </w:rPr>
        <w:t xml:space="preserve"> </w:t>
      </w:r>
      <w:r>
        <w:t>ФСАД)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проверки достоверности дебиторской задолженности.</w:t>
      </w:r>
    </w:p>
    <w:p w:rsidR="003C20A9" w:rsidRDefault="00B61C28">
      <w:pPr>
        <w:pStyle w:val="2"/>
        <w:spacing w:before="3"/>
      </w:pPr>
      <w:r>
        <w:rPr>
          <w:spacing w:val="-2"/>
        </w:rPr>
        <w:t>Эталон:</w:t>
      </w:r>
    </w:p>
    <w:p w:rsidR="003C20A9" w:rsidRDefault="00B61C28">
      <w:pPr>
        <w:pStyle w:val="a4"/>
        <w:numPr>
          <w:ilvl w:val="0"/>
          <w:numId w:val="3"/>
        </w:numPr>
        <w:tabs>
          <w:tab w:val="left" w:pos="862"/>
        </w:tabs>
        <w:ind w:left="862" w:right="1442"/>
        <w:rPr>
          <w:sz w:val="24"/>
        </w:rPr>
      </w:pPr>
      <w:r>
        <w:rPr>
          <w:b/>
          <w:sz w:val="24"/>
        </w:rPr>
        <w:t>Инспектирование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проверка</w:t>
      </w:r>
      <w:r>
        <w:rPr>
          <w:spacing w:val="-7"/>
          <w:sz w:val="24"/>
        </w:rPr>
        <w:t xml:space="preserve"> </w:t>
      </w:r>
      <w:r>
        <w:rPr>
          <w:sz w:val="24"/>
        </w:rPr>
        <w:t>договоров,</w:t>
      </w:r>
      <w:r>
        <w:rPr>
          <w:spacing w:val="-6"/>
          <w:sz w:val="24"/>
        </w:rPr>
        <w:t xml:space="preserve"> </w:t>
      </w:r>
      <w:r>
        <w:rPr>
          <w:sz w:val="24"/>
        </w:rPr>
        <w:t>первичных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7"/>
          <w:sz w:val="24"/>
        </w:rPr>
        <w:t xml:space="preserve"> </w:t>
      </w:r>
      <w:r>
        <w:rPr>
          <w:sz w:val="24"/>
        </w:rPr>
        <w:t>(накладные, акты) на предмет реальности возникновения задолженности.</w:t>
      </w:r>
    </w:p>
    <w:p w:rsidR="003C20A9" w:rsidRDefault="00B61C28">
      <w:pPr>
        <w:pStyle w:val="a4"/>
        <w:numPr>
          <w:ilvl w:val="0"/>
          <w:numId w:val="3"/>
        </w:numPr>
        <w:tabs>
          <w:tab w:val="left" w:pos="862"/>
        </w:tabs>
        <w:ind w:left="862" w:right="1681"/>
        <w:rPr>
          <w:sz w:val="24"/>
        </w:rPr>
      </w:pPr>
      <w:r>
        <w:rPr>
          <w:b/>
          <w:sz w:val="24"/>
        </w:rPr>
        <w:t>Подтверждение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отправка</w:t>
      </w:r>
      <w:r>
        <w:rPr>
          <w:spacing w:val="-5"/>
          <w:sz w:val="24"/>
        </w:rPr>
        <w:t xml:space="preserve"> </w:t>
      </w:r>
      <w:r>
        <w:rPr>
          <w:sz w:val="24"/>
        </w:rPr>
        <w:t>запросов</w:t>
      </w:r>
      <w:r>
        <w:rPr>
          <w:spacing w:val="-6"/>
          <w:sz w:val="24"/>
        </w:rPr>
        <w:t xml:space="preserve"> </w:t>
      </w:r>
      <w:r>
        <w:rPr>
          <w:sz w:val="24"/>
        </w:rPr>
        <w:t>контрагентам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просьбой</w:t>
      </w:r>
      <w:r>
        <w:rPr>
          <w:spacing w:val="-4"/>
          <w:sz w:val="24"/>
        </w:rPr>
        <w:t xml:space="preserve"> </w:t>
      </w:r>
      <w:r>
        <w:rPr>
          <w:sz w:val="24"/>
        </w:rPr>
        <w:t>подтвердить остатки задолженности на отчётную дату.</w:t>
      </w:r>
    </w:p>
    <w:p w:rsidR="003C20A9" w:rsidRDefault="00B61C28">
      <w:pPr>
        <w:pStyle w:val="a4"/>
        <w:numPr>
          <w:ilvl w:val="0"/>
          <w:numId w:val="3"/>
        </w:numPr>
        <w:tabs>
          <w:tab w:val="left" w:pos="862"/>
        </w:tabs>
        <w:ind w:left="862" w:right="1181"/>
        <w:rPr>
          <w:sz w:val="24"/>
        </w:rPr>
      </w:pPr>
      <w:r>
        <w:rPr>
          <w:b/>
          <w:sz w:val="24"/>
        </w:rPr>
        <w:t xml:space="preserve">Аналитическая процедура </w:t>
      </w:r>
      <w:r>
        <w:rPr>
          <w:sz w:val="24"/>
        </w:rPr>
        <w:t>– расчёт оборачиваемости дебиторской задолженности,</w:t>
      </w:r>
      <w:r>
        <w:rPr>
          <w:spacing w:val="-6"/>
          <w:sz w:val="24"/>
        </w:rPr>
        <w:t xml:space="preserve"> </w:t>
      </w:r>
      <w:r>
        <w:rPr>
          <w:sz w:val="24"/>
        </w:rPr>
        <w:t>сравнение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предыдущими</w:t>
      </w:r>
      <w:r>
        <w:rPr>
          <w:spacing w:val="-6"/>
          <w:sz w:val="24"/>
        </w:rPr>
        <w:t xml:space="preserve"> </w:t>
      </w:r>
      <w:r>
        <w:rPr>
          <w:sz w:val="24"/>
        </w:rPr>
        <w:t>периодами,</w:t>
      </w:r>
      <w:r>
        <w:rPr>
          <w:spacing w:val="-6"/>
          <w:sz w:val="24"/>
        </w:rPr>
        <w:t xml:space="preserve"> </w:t>
      </w:r>
      <w:r>
        <w:rPr>
          <w:sz w:val="24"/>
        </w:rPr>
        <w:t>выявление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просроченной </w:t>
      </w:r>
      <w:r>
        <w:rPr>
          <w:spacing w:val="-2"/>
          <w:sz w:val="24"/>
        </w:rPr>
        <w:t>задолженности.</w:t>
      </w:r>
    </w:p>
    <w:p w:rsidR="003C20A9" w:rsidRDefault="00B61C28">
      <w:pPr>
        <w:pStyle w:val="a4"/>
        <w:numPr>
          <w:ilvl w:val="0"/>
          <w:numId w:val="3"/>
        </w:numPr>
        <w:tabs>
          <w:tab w:val="left" w:pos="862"/>
        </w:tabs>
        <w:ind w:left="862" w:right="945"/>
        <w:rPr>
          <w:sz w:val="24"/>
        </w:rPr>
      </w:pPr>
      <w:r>
        <w:rPr>
          <w:b/>
          <w:sz w:val="24"/>
        </w:rPr>
        <w:t>Пересчёт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(для</w:t>
      </w:r>
      <w:r>
        <w:rPr>
          <w:spacing w:val="-5"/>
          <w:sz w:val="24"/>
        </w:rPr>
        <w:t xml:space="preserve"> </w:t>
      </w:r>
      <w:r>
        <w:rPr>
          <w:sz w:val="24"/>
        </w:rPr>
        <w:t>резерва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сомнит</w:t>
      </w:r>
      <w:r>
        <w:rPr>
          <w:sz w:val="24"/>
        </w:rPr>
        <w:t>ельным</w:t>
      </w:r>
      <w:r>
        <w:rPr>
          <w:spacing w:val="-7"/>
          <w:sz w:val="24"/>
        </w:rPr>
        <w:t xml:space="preserve"> </w:t>
      </w:r>
      <w:r>
        <w:rPr>
          <w:sz w:val="24"/>
        </w:rPr>
        <w:t>долгам)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проверка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расчёта резерва в соответствии с учётной политикой.</w:t>
      </w:r>
    </w:p>
    <w:p w:rsidR="003C20A9" w:rsidRDefault="00B61C28">
      <w:pPr>
        <w:pStyle w:val="2"/>
        <w:spacing w:before="3"/>
      </w:pPr>
      <w:r>
        <w:t>Критерий</w:t>
      </w:r>
      <w:r>
        <w:rPr>
          <w:spacing w:val="-3"/>
        </w:rPr>
        <w:t xml:space="preserve"> </w:t>
      </w:r>
      <w:r>
        <w:t>(5</w:t>
      </w:r>
      <w:r>
        <w:rPr>
          <w:spacing w:val="-2"/>
        </w:rPr>
        <w:t xml:space="preserve"> баллов):</w:t>
      </w:r>
    </w:p>
    <w:p w:rsidR="003C20A9" w:rsidRDefault="00B61C28">
      <w:pPr>
        <w:pStyle w:val="a4"/>
        <w:numPr>
          <w:ilvl w:val="1"/>
          <w:numId w:val="3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каждую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правильную процедуру</w:t>
      </w:r>
      <w:r>
        <w:rPr>
          <w:spacing w:val="-5"/>
          <w:sz w:val="24"/>
        </w:rPr>
        <w:t xml:space="preserve"> </w:t>
      </w:r>
      <w:r>
        <w:rPr>
          <w:sz w:val="24"/>
        </w:rPr>
        <w:t>(не</w:t>
      </w:r>
      <w:r>
        <w:rPr>
          <w:spacing w:val="-2"/>
          <w:sz w:val="24"/>
        </w:rPr>
        <w:t xml:space="preserve"> </w:t>
      </w:r>
      <w:r>
        <w:rPr>
          <w:sz w:val="24"/>
        </w:rPr>
        <w:t>менее</w:t>
      </w:r>
      <w:r>
        <w:rPr>
          <w:spacing w:val="-3"/>
          <w:sz w:val="24"/>
        </w:rPr>
        <w:t xml:space="preserve"> </w:t>
      </w:r>
      <w:r>
        <w:rPr>
          <w:sz w:val="24"/>
        </w:rPr>
        <w:t>3)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балл;</w:t>
      </w:r>
    </w:p>
    <w:p w:rsidR="003C20A9" w:rsidRDefault="00B61C28">
      <w:pPr>
        <w:pStyle w:val="a4"/>
        <w:numPr>
          <w:ilvl w:val="1"/>
          <w:numId w:val="3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обоснованность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(почему</w:t>
      </w:r>
      <w:r>
        <w:rPr>
          <w:spacing w:val="-6"/>
          <w:sz w:val="24"/>
        </w:rPr>
        <w:t xml:space="preserve"> </w:t>
      </w:r>
      <w:r>
        <w:rPr>
          <w:sz w:val="24"/>
        </w:rPr>
        <w:t>именно</w:t>
      </w:r>
      <w:r>
        <w:rPr>
          <w:spacing w:val="-2"/>
          <w:sz w:val="24"/>
        </w:rPr>
        <w:t xml:space="preserve"> </w:t>
      </w:r>
      <w:r>
        <w:rPr>
          <w:sz w:val="24"/>
        </w:rPr>
        <w:t>эта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процедура)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балла</w:t>
      </w:r>
      <w:r>
        <w:rPr>
          <w:spacing w:val="-1"/>
          <w:sz w:val="24"/>
        </w:rPr>
        <w:t xml:space="preserve"> </w:t>
      </w:r>
      <w:r>
        <w:rPr>
          <w:sz w:val="24"/>
        </w:rPr>
        <w:t>(в</w:t>
      </w:r>
      <w:r>
        <w:rPr>
          <w:spacing w:val="-3"/>
          <w:sz w:val="24"/>
        </w:rPr>
        <w:t xml:space="preserve"> </w:t>
      </w:r>
      <w:r>
        <w:rPr>
          <w:sz w:val="24"/>
        </w:rPr>
        <w:t>сумме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все).</w:t>
      </w:r>
    </w:p>
    <w:p w:rsidR="003C20A9" w:rsidRDefault="003C20A9">
      <w:pPr>
        <w:pStyle w:val="a3"/>
        <w:spacing w:before="5"/>
        <w:ind w:left="0"/>
      </w:pPr>
    </w:p>
    <w:p w:rsidR="003C20A9" w:rsidRDefault="00B61C28">
      <w:pPr>
        <w:pStyle w:val="2"/>
        <w:spacing w:line="480" w:lineRule="auto"/>
        <w:ind w:right="3907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1460500</wp:posOffset>
                </wp:positionH>
                <wp:positionV relativeFrom="paragraph">
                  <wp:posOffset>628397</wp:posOffset>
                </wp:positionV>
                <wp:extent cx="6154420" cy="1627504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54420" cy="16275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233"/>
                              <w:gridCol w:w="3339"/>
                            </w:tblGrid>
                            <w:tr w:rsidR="003C20A9">
                              <w:trPr>
                                <w:trHeight w:val="418"/>
                              </w:trPr>
                              <w:tc>
                                <w:tcPr>
                                  <w:tcW w:w="6233" w:type="dxa"/>
                                </w:tcPr>
                                <w:p w:rsidR="003C20A9" w:rsidRDefault="00B61C28">
                                  <w:pPr>
                                    <w:pStyle w:val="TableParagraph"/>
                                    <w:spacing w:line="266" w:lineRule="exact"/>
                                    <w:ind w:left="5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Сумма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баллов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(тест 20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+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практика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20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>40)</w:t>
                                  </w:r>
                                </w:p>
                              </w:tc>
                              <w:tc>
                                <w:tcPr>
                                  <w:tcW w:w="3339" w:type="dxa"/>
                                </w:tcPr>
                                <w:p w:rsidR="003C20A9" w:rsidRDefault="00B61C28">
                                  <w:pPr>
                                    <w:pStyle w:val="TableParagraph"/>
                                    <w:spacing w:line="266" w:lineRule="exact"/>
                                    <w:ind w:left="155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Оценка</w:t>
                                  </w:r>
                                </w:p>
                              </w:tc>
                            </w:tr>
                            <w:tr w:rsidR="003C20A9">
                              <w:trPr>
                                <w:trHeight w:val="573"/>
                              </w:trPr>
                              <w:tc>
                                <w:tcPr>
                                  <w:tcW w:w="6233" w:type="dxa"/>
                                </w:tcPr>
                                <w:p w:rsidR="003C20A9" w:rsidRDefault="00B61C28">
                                  <w:pPr>
                                    <w:pStyle w:val="TableParagraph"/>
                                    <w:spacing w:before="142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36 –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3339" w:type="dxa"/>
                                </w:tcPr>
                                <w:p w:rsidR="003C20A9" w:rsidRDefault="00B61C28">
                                  <w:pPr>
                                    <w:pStyle w:val="TableParagraph"/>
                                    <w:spacing w:before="142"/>
                                    <w:ind w:left="155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отлично</w:t>
                                  </w:r>
                                </w:p>
                              </w:tc>
                            </w:tr>
                            <w:tr w:rsidR="003C20A9">
                              <w:trPr>
                                <w:trHeight w:val="576"/>
                              </w:trPr>
                              <w:tc>
                                <w:tcPr>
                                  <w:tcW w:w="6233" w:type="dxa"/>
                                </w:tcPr>
                                <w:p w:rsidR="003C20A9" w:rsidRDefault="00B61C28">
                                  <w:pPr>
                                    <w:pStyle w:val="TableParagraph"/>
                                    <w:spacing w:before="145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30 –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3339" w:type="dxa"/>
                                </w:tcPr>
                                <w:p w:rsidR="003C20A9" w:rsidRDefault="00B61C28">
                                  <w:pPr>
                                    <w:pStyle w:val="TableParagraph"/>
                                    <w:spacing w:before="145"/>
                                    <w:ind w:left="155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хорошо</w:t>
                                  </w:r>
                                </w:p>
                              </w:tc>
                            </w:tr>
                            <w:tr w:rsidR="003C20A9">
                              <w:trPr>
                                <w:trHeight w:val="576"/>
                              </w:trPr>
                              <w:tc>
                                <w:tcPr>
                                  <w:tcW w:w="6233" w:type="dxa"/>
                                </w:tcPr>
                                <w:p w:rsidR="003C20A9" w:rsidRDefault="00B61C28">
                                  <w:pPr>
                                    <w:pStyle w:val="TableParagraph"/>
                                    <w:spacing w:before="145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24 –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339" w:type="dxa"/>
                                </w:tcPr>
                                <w:p w:rsidR="003C20A9" w:rsidRDefault="00B61C28">
                                  <w:pPr>
                                    <w:pStyle w:val="TableParagraph"/>
                                    <w:spacing w:before="145"/>
                                    <w:ind w:left="155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удовлетворитель</w:t>
                                  </w:r>
                                </w:p>
                              </w:tc>
                            </w:tr>
                            <w:tr w:rsidR="003C20A9">
                              <w:trPr>
                                <w:trHeight w:val="420"/>
                              </w:trPr>
                              <w:tc>
                                <w:tcPr>
                                  <w:tcW w:w="6233" w:type="dxa"/>
                                </w:tcPr>
                                <w:p w:rsidR="003C20A9" w:rsidRDefault="00B61C28">
                                  <w:pPr>
                                    <w:pStyle w:val="TableParagraph"/>
                                    <w:spacing w:before="145" w:line="256" w:lineRule="exact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менее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339" w:type="dxa"/>
                                </w:tcPr>
                                <w:p w:rsidR="003C20A9" w:rsidRDefault="00B61C28">
                                  <w:pPr>
                                    <w:pStyle w:val="TableParagraph"/>
                                    <w:spacing w:before="145" w:line="256" w:lineRule="exact"/>
                                    <w:ind w:left="155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неудовлетворите</w:t>
                                  </w:r>
                                </w:p>
                              </w:tc>
                            </w:tr>
                          </w:tbl>
                          <w:p w:rsidR="003C20A9" w:rsidRDefault="003C20A9">
                            <w:pPr>
                              <w:pStyle w:val="a3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" o:spid="_x0000_s1027" type="#_x0000_t202" style="position:absolute;left:0;text-align:left;margin-left:115pt;margin-top:49.5pt;width:484.6pt;height:128.1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233"/>
                        <w:gridCol w:w="3339"/>
                      </w:tblGrid>
                      <w:tr w:rsidR="003C20A9">
                        <w:trPr>
                          <w:trHeight w:val="418"/>
                        </w:trPr>
                        <w:tc>
                          <w:tcPr>
                            <w:tcW w:w="6233" w:type="dxa"/>
                          </w:tcPr>
                          <w:p w:rsidR="003C20A9" w:rsidRDefault="00B61C28">
                            <w:pPr>
                              <w:pStyle w:val="TableParagraph"/>
                              <w:spacing w:line="266" w:lineRule="exact"/>
                              <w:ind w:left="5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Сумма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баллов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(тест 20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+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практика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20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40)</w:t>
                            </w:r>
                          </w:p>
                        </w:tc>
                        <w:tc>
                          <w:tcPr>
                            <w:tcW w:w="3339" w:type="dxa"/>
                          </w:tcPr>
                          <w:p w:rsidR="003C20A9" w:rsidRDefault="00B61C28">
                            <w:pPr>
                              <w:pStyle w:val="TableParagraph"/>
                              <w:spacing w:line="266" w:lineRule="exact"/>
                              <w:ind w:left="155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Оценка</w:t>
                            </w:r>
                          </w:p>
                        </w:tc>
                      </w:tr>
                      <w:tr w:rsidR="003C20A9">
                        <w:trPr>
                          <w:trHeight w:val="573"/>
                        </w:trPr>
                        <w:tc>
                          <w:tcPr>
                            <w:tcW w:w="6233" w:type="dxa"/>
                          </w:tcPr>
                          <w:p w:rsidR="003C20A9" w:rsidRDefault="00B61C28">
                            <w:pPr>
                              <w:pStyle w:val="TableParagraph"/>
                              <w:spacing w:before="142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36 –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3339" w:type="dxa"/>
                          </w:tcPr>
                          <w:p w:rsidR="003C20A9" w:rsidRDefault="00B61C28">
                            <w:pPr>
                              <w:pStyle w:val="TableParagraph"/>
                              <w:spacing w:before="142"/>
                              <w:ind w:left="1556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отлично</w:t>
                            </w:r>
                          </w:p>
                        </w:tc>
                      </w:tr>
                      <w:tr w:rsidR="003C20A9">
                        <w:trPr>
                          <w:trHeight w:val="576"/>
                        </w:trPr>
                        <w:tc>
                          <w:tcPr>
                            <w:tcW w:w="6233" w:type="dxa"/>
                          </w:tcPr>
                          <w:p w:rsidR="003C20A9" w:rsidRDefault="00B61C28">
                            <w:pPr>
                              <w:pStyle w:val="TableParagraph"/>
                              <w:spacing w:before="145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30 –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3339" w:type="dxa"/>
                          </w:tcPr>
                          <w:p w:rsidR="003C20A9" w:rsidRDefault="00B61C28">
                            <w:pPr>
                              <w:pStyle w:val="TableParagraph"/>
                              <w:spacing w:before="145"/>
                              <w:ind w:left="1556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хорошо</w:t>
                            </w:r>
                          </w:p>
                        </w:tc>
                      </w:tr>
                      <w:tr w:rsidR="003C20A9">
                        <w:trPr>
                          <w:trHeight w:val="576"/>
                        </w:trPr>
                        <w:tc>
                          <w:tcPr>
                            <w:tcW w:w="6233" w:type="dxa"/>
                          </w:tcPr>
                          <w:p w:rsidR="003C20A9" w:rsidRDefault="00B61C28">
                            <w:pPr>
                              <w:pStyle w:val="TableParagraph"/>
                              <w:spacing w:before="145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24 –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339" w:type="dxa"/>
                          </w:tcPr>
                          <w:p w:rsidR="003C20A9" w:rsidRDefault="00B61C28">
                            <w:pPr>
                              <w:pStyle w:val="TableParagraph"/>
                              <w:spacing w:before="145"/>
                              <w:ind w:left="1556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удовлетворитель</w:t>
                            </w:r>
                          </w:p>
                        </w:tc>
                      </w:tr>
                      <w:tr w:rsidR="003C20A9">
                        <w:trPr>
                          <w:trHeight w:val="420"/>
                        </w:trPr>
                        <w:tc>
                          <w:tcPr>
                            <w:tcW w:w="6233" w:type="dxa"/>
                          </w:tcPr>
                          <w:p w:rsidR="003C20A9" w:rsidRDefault="00B61C28">
                            <w:pPr>
                              <w:pStyle w:val="TableParagraph"/>
                              <w:spacing w:before="145" w:line="256" w:lineRule="exact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менее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339" w:type="dxa"/>
                          </w:tcPr>
                          <w:p w:rsidR="003C20A9" w:rsidRDefault="00B61C28">
                            <w:pPr>
                              <w:pStyle w:val="TableParagraph"/>
                              <w:spacing w:before="145" w:line="256" w:lineRule="exact"/>
                              <w:ind w:left="1556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неудовлетворите</w:t>
                            </w:r>
                          </w:p>
                        </w:tc>
                      </w:tr>
                    </w:tbl>
                    <w:p w:rsidR="003C20A9" w:rsidRDefault="003C20A9">
                      <w:pPr>
                        <w:pStyle w:val="a3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Итого за практическое задание: 20 баллов. ШКАЛА</w:t>
      </w:r>
      <w:r>
        <w:rPr>
          <w:spacing w:val="-9"/>
        </w:rPr>
        <w:t xml:space="preserve"> </w:t>
      </w:r>
      <w:r>
        <w:t>ПЕРЕВОДА</w:t>
      </w:r>
      <w:r>
        <w:rPr>
          <w:spacing w:val="-11"/>
        </w:rPr>
        <w:t xml:space="preserve"> </w:t>
      </w:r>
      <w:r>
        <w:t>БАЛЛОВ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ОЦЕНКУ</w:t>
      </w:r>
    </w:p>
    <w:p w:rsidR="003C20A9" w:rsidRDefault="003C20A9">
      <w:pPr>
        <w:pStyle w:val="a3"/>
        <w:ind w:left="0"/>
        <w:rPr>
          <w:b/>
        </w:rPr>
      </w:pPr>
    </w:p>
    <w:p w:rsidR="003C20A9" w:rsidRDefault="003C20A9">
      <w:pPr>
        <w:pStyle w:val="a3"/>
        <w:ind w:left="0"/>
        <w:rPr>
          <w:b/>
        </w:rPr>
      </w:pPr>
    </w:p>
    <w:p w:rsidR="003C20A9" w:rsidRDefault="003C20A9">
      <w:pPr>
        <w:pStyle w:val="a3"/>
        <w:ind w:left="0"/>
        <w:rPr>
          <w:b/>
        </w:rPr>
      </w:pPr>
    </w:p>
    <w:p w:rsidR="003C20A9" w:rsidRDefault="003C20A9">
      <w:pPr>
        <w:pStyle w:val="a3"/>
        <w:ind w:left="0"/>
        <w:rPr>
          <w:b/>
        </w:rPr>
      </w:pPr>
    </w:p>
    <w:p w:rsidR="003C20A9" w:rsidRDefault="003C20A9">
      <w:pPr>
        <w:pStyle w:val="a3"/>
        <w:ind w:left="0"/>
        <w:rPr>
          <w:b/>
        </w:rPr>
      </w:pPr>
    </w:p>
    <w:p w:rsidR="003C20A9" w:rsidRDefault="003C20A9">
      <w:pPr>
        <w:pStyle w:val="a3"/>
        <w:ind w:left="0"/>
        <w:rPr>
          <w:b/>
        </w:rPr>
      </w:pPr>
    </w:p>
    <w:p w:rsidR="003C20A9" w:rsidRDefault="003C20A9">
      <w:pPr>
        <w:pStyle w:val="a3"/>
        <w:ind w:left="0"/>
        <w:rPr>
          <w:b/>
        </w:rPr>
      </w:pPr>
    </w:p>
    <w:p w:rsidR="003C20A9" w:rsidRDefault="003C20A9">
      <w:pPr>
        <w:pStyle w:val="a3"/>
        <w:ind w:left="0"/>
        <w:rPr>
          <w:b/>
        </w:rPr>
      </w:pPr>
    </w:p>
    <w:p w:rsidR="003C20A9" w:rsidRDefault="003C20A9">
      <w:pPr>
        <w:pStyle w:val="a3"/>
        <w:spacing w:before="116"/>
        <w:ind w:left="0"/>
        <w:rPr>
          <w:b/>
        </w:rPr>
      </w:pPr>
    </w:p>
    <w:p w:rsidR="003C20A9" w:rsidRDefault="00B61C28">
      <w:pPr>
        <w:pStyle w:val="a3"/>
        <w:ind w:left="143" w:right="890" w:firstLine="707"/>
      </w:pPr>
      <w:r>
        <w:rPr>
          <w:b/>
        </w:rPr>
        <w:t>Дополнительное</w:t>
      </w:r>
      <w:r>
        <w:rPr>
          <w:b/>
          <w:spacing w:val="-7"/>
        </w:rPr>
        <w:t xml:space="preserve"> </w:t>
      </w:r>
      <w:r>
        <w:rPr>
          <w:b/>
        </w:rPr>
        <w:t>условие:</w:t>
      </w:r>
      <w:r>
        <w:rPr>
          <w:b/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получения</w:t>
      </w:r>
      <w:r>
        <w:rPr>
          <w:spacing w:val="-6"/>
        </w:rPr>
        <w:t xml:space="preserve"> </w:t>
      </w:r>
      <w:r>
        <w:t>положительной</w:t>
      </w:r>
      <w:r>
        <w:rPr>
          <w:spacing w:val="-6"/>
        </w:rPr>
        <w:t xml:space="preserve"> </w:t>
      </w:r>
      <w:r>
        <w:t>оценки</w:t>
      </w:r>
      <w:r>
        <w:rPr>
          <w:spacing w:val="-8"/>
        </w:rPr>
        <w:t xml:space="preserve"> </w:t>
      </w:r>
      <w:r>
        <w:t>необходимо набрать не менее 10 баллов за тест и не менее 10 баллов за практическое задание.</w:t>
      </w:r>
    </w:p>
    <w:p w:rsidR="003C20A9" w:rsidRDefault="003C20A9">
      <w:pPr>
        <w:pStyle w:val="a3"/>
        <w:spacing w:before="4"/>
        <w:ind w:left="0"/>
      </w:pPr>
    </w:p>
    <w:p w:rsidR="003C20A9" w:rsidRDefault="00B61C28">
      <w:pPr>
        <w:pStyle w:val="1"/>
        <w:numPr>
          <w:ilvl w:val="0"/>
          <w:numId w:val="16"/>
        </w:numPr>
        <w:tabs>
          <w:tab w:val="left" w:pos="1091"/>
        </w:tabs>
        <w:spacing w:before="1"/>
      </w:pPr>
      <w:r>
        <w:t>ПЕРЕЧЕНЬ</w:t>
      </w:r>
      <w:r>
        <w:rPr>
          <w:spacing w:val="-5"/>
        </w:rPr>
        <w:t xml:space="preserve"> </w:t>
      </w:r>
      <w:r>
        <w:t>МАТЕРИАЛОВ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ИНФОРМАЦИОННЫХ</w:t>
      </w:r>
      <w:r>
        <w:rPr>
          <w:spacing w:val="-5"/>
        </w:rPr>
        <w:t xml:space="preserve"> </w:t>
      </w:r>
      <w:r>
        <w:rPr>
          <w:spacing w:val="-2"/>
        </w:rPr>
        <w:t>ИСТОЧНИКОВ</w:t>
      </w:r>
    </w:p>
    <w:p w:rsidR="003C20A9" w:rsidRDefault="00B61C28">
      <w:pPr>
        <w:pStyle w:val="2"/>
        <w:numPr>
          <w:ilvl w:val="1"/>
          <w:numId w:val="16"/>
        </w:numPr>
        <w:tabs>
          <w:tab w:val="left" w:pos="1271"/>
        </w:tabs>
      </w:pPr>
      <w:r>
        <w:t>Нормативно-правовые</w:t>
      </w:r>
      <w:r>
        <w:rPr>
          <w:spacing w:val="-12"/>
        </w:rPr>
        <w:t xml:space="preserve"> </w:t>
      </w:r>
      <w:r>
        <w:rPr>
          <w:spacing w:val="-4"/>
        </w:rPr>
        <w:t>акты</w:t>
      </w:r>
    </w:p>
    <w:p w:rsidR="003C20A9" w:rsidRDefault="00B61C28">
      <w:pPr>
        <w:pStyle w:val="a4"/>
        <w:numPr>
          <w:ilvl w:val="1"/>
          <w:numId w:val="3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Федеральный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30.12.2008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307-ФЗ</w:t>
      </w:r>
      <w:r>
        <w:rPr>
          <w:spacing w:val="2"/>
          <w:sz w:val="24"/>
        </w:rPr>
        <w:t xml:space="preserve"> </w:t>
      </w:r>
      <w:r>
        <w:rPr>
          <w:sz w:val="24"/>
        </w:rPr>
        <w:t>«Об</w:t>
      </w:r>
      <w:r>
        <w:rPr>
          <w:spacing w:val="-2"/>
          <w:sz w:val="24"/>
        </w:rPr>
        <w:t xml:space="preserve"> </w:t>
      </w:r>
      <w:r>
        <w:rPr>
          <w:sz w:val="24"/>
        </w:rPr>
        <w:t>аудиторской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деятельности</w:t>
      </w:r>
      <w:r>
        <w:rPr>
          <w:spacing w:val="-2"/>
          <w:sz w:val="24"/>
        </w:rPr>
        <w:t>».</w:t>
      </w:r>
    </w:p>
    <w:p w:rsidR="003C20A9" w:rsidRDefault="00B61C28">
      <w:pPr>
        <w:pStyle w:val="a4"/>
        <w:numPr>
          <w:ilvl w:val="1"/>
          <w:numId w:val="3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Федеральный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25.12.2008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273-ФЗ</w:t>
      </w:r>
      <w:r>
        <w:rPr>
          <w:spacing w:val="2"/>
          <w:sz w:val="24"/>
        </w:rPr>
        <w:t xml:space="preserve"> </w:t>
      </w:r>
      <w:r>
        <w:rPr>
          <w:sz w:val="24"/>
        </w:rPr>
        <w:t>«О</w:t>
      </w:r>
      <w:r>
        <w:rPr>
          <w:spacing w:val="-3"/>
          <w:sz w:val="24"/>
        </w:rPr>
        <w:t xml:space="preserve"> </w:t>
      </w:r>
      <w:r>
        <w:rPr>
          <w:sz w:val="24"/>
        </w:rPr>
        <w:t>противодействии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коррупции».</w:t>
      </w:r>
    </w:p>
    <w:p w:rsidR="003C20A9" w:rsidRDefault="00B61C28">
      <w:pPr>
        <w:pStyle w:val="a4"/>
        <w:numPr>
          <w:ilvl w:val="1"/>
          <w:numId w:val="3"/>
        </w:numPr>
        <w:tabs>
          <w:tab w:val="left" w:pos="862"/>
        </w:tabs>
        <w:ind w:left="862" w:right="1177"/>
        <w:rPr>
          <w:sz w:val="24"/>
        </w:rPr>
      </w:pPr>
      <w:r>
        <w:rPr>
          <w:sz w:val="24"/>
        </w:rPr>
        <w:t>Кодекс</w:t>
      </w:r>
      <w:r>
        <w:rPr>
          <w:spacing w:val="-7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этики</w:t>
      </w:r>
      <w:r>
        <w:rPr>
          <w:spacing w:val="-6"/>
          <w:sz w:val="24"/>
        </w:rPr>
        <w:t xml:space="preserve"> </w:t>
      </w:r>
      <w:r>
        <w:rPr>
          <w:sz w:val="24"/>
        </w:rPr>
        <w:t>аудиторов</w:t>
      </w:r>
      <w:r>
        <w:rPr>
          <w:spacing w:val="-7"/>
          <w:sz w:val="24"/>
        </w:rPr>
        <w:t xml:space="preserve"> </w:t>
      </w:r>
      <w:r>
        <w:rPr>
          <w:sz w:val="24"/>
        </w:rPr>
        <w:t>(утверждён</w:t>
      </w:r>
      <w:r>
        <w:rPr>
          <w:spacing w:val="-1"/>
          <w:sz w:val="24"/>
        </w:rPr>
        <w:t xml:space="preserve"> </w:t>
      </w:r>
      <w:r>
        <w:rPr>
          <w:sz w:val="24"/>
        </w:rPr>
        <w:t>Советом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аудиторской </w:t>
      </w:r>
      <w:r>
        <w:rPr>
          <w:spacing w:val="-2"/>
          <w:sz w:val="24"/>
        </w:rPr>
        <w:t>деятельности).</w:t>
      </w:r>
    </w:p>
    <w:p w:rsidR="003C20A9" w:rsidRDefault="00B61C28">
      <w:pPr>
        <w:pStyle w:val="a4"/>
        <w:numPr>
          <w:ilvl w:val="1"/>
          <w:numId w:val="3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Федеральные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стандарты</w:t>
      </w:r>
      <w:r>
        <w:rPr>
          <w:spacing w:val="-2"/>
          <w:sz w:val="24"/>
        </w:rPr>
        <w:t xml:space="preserve"> </w:t>
      </w:r>
      <w:r>
        <w:rPr>
          <w:sz w:val="24"/>
        </w:rPr>
        <w:t>аудиторской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(ФСАД</w:t>
      </w:r>
      <w:r>
        <w:rPr>
          <w:spacing w:val="-4"/>
          <w:sz w:val="24"/>
        </w:rPr>
        <w:t xml:space="preserve"> </w:t>
      </w:r>
      <w:r>
        <w:rPr>
          <w:sz w:val="24"/>
        </w:rPr>
        <w:t>1-9,</w:t>
      </w:r>
      <w:r>
        <w:rPr>
          <w:spacing w:val="-2"/>
          <w:sz w:val="24"/>
        </w:rPr>
        <w:t xml:space="preserve"> </w:t>
      </w:r>
      <w:r>
        <w:rPr>
          <w:sz w:val="24"/>
        </w:rPr>
        <w:t>101-115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др.).</w:t>
      </w:r>
    </w:p>
    <w:p w:rsidR="003C20A9" w:rsidRDefault="00B61C28">
      <w:pPr>
        <w:pStyle w:val="a4"/>
        <w:numPr>
          <w:ilvl w:val="1"/>
          <w:numId w:val="3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Международные</w:t>
      </w:r>
      <w:r>
        <w:rPr>
          <w:spacing w:val="-3"/>
          <w:sz w:val="24"/>
        </w:rPr>
        <w:t xml:space="preserve"> </w:t>
      </w:r>
      <w:r>
        <w:rPr>
          <w:sz w:val="24"/>
        </w:rPr>
        <w:t>стандарты</w:t>
      </w:r>
      <w:r>
        <w:rPr>
          <w:spacing w:val="-4"/>
          <w:sz w:val="24"/>
        </w:rPr>
        <w:t xml:space="preserve"> </w:t>
      </w:r>
      <w:r>
        <w:rPr>
          <w:sz w:val="24"/>
        </w:rPr>
        <w:t>аудита</w:t>
      </w:r>
      <w:r>
        <w:rPr>
          <w:spacing w:val="-3"/>
          <w:sz w:val="24"/>
        </w:rPr>
        <w:t xml:space="preserve"> </w:t>
      </w:r>
      <w:r>
        <w:rPr>
          <w:sz w:val="24"/>
        </w:rPr>
        <w:t>(ISA,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части,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применяемой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РФ).</w:t>
      </w:r>
    </w:p>
    <w:p w:rsidR="003C20A9" w:rsidRDefault="00B61C28">
      <w:pPr>
        <w:pStyle w:val="a4"/>
        <w:numPr>
          <w:ilvl w:val="1"/>
          <w:numId w:val="3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Федеральный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06.12.2011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402-ФЗ</w:t>
      </w:r>
      <w:r>
        <w:rPr>
          <w:spacing w:val="2"/>
          <w:sz w:val="24"/>
        </w:rPr>
        <w:t xml:space="preserve"> </w:t>
      </w:r>
      <w:r>
        <w:rPr>
          <w:sz w:val="24"/>
        </w:rPr>
        <w:t>«О</w:t>
      </w:r>
      <w:r>
        <w:rPr>
          <w:spacing w:val="-3"/>
          <w:sz w:val="24"/>
        </w:rPr>
        <w:t xml:space="preserve"> </w:t>
      </w:r>
      <w:r>
        <w:rPr>
          <w:sz w:val="24"/>
        </w:rPr>
        <w:t>бухгалтерском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учёте».</w:t>
      </w:r>
    </w:p>
    <w:p w:rsidR="003C20A9" w:rsidRDefault="00B61C28">
      <w:pPr>
        <w:pStyle w:val="a4"/>
        <w:numPr>
          <w:ilvl w:val="1"/>
          <w:numId w:val="3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Гражданский</w:t>
      </w:r>
      <w:r>
        <w:rPr>
          <w:spacing w:val="-3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3"/>
          <w:sz w:val="24"/>
        </w:rPr>
        <w:t xml:space="preserve"> </w:t>
      </w:r>
      <w:r>
        <w:rPr>
          <w:sz w:val="24"/>
        </w:rPr>
        <w:t>РФ</w:t>
      </w:r>
      <w:r>
        <w:rPr>
          <w:spacing w:val="-3"/>
          <w:sz w:val="24"/>
        </w:rPr>
        <w:t xml:space="preserve"> </w:t>
      </w:r>
      <w:r>
        <w:rPr>
          <w:sz w:val="24"/>
        </w:rPr>
        <w:t>(части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I, </w:t>
      </w:r>
      <w:r>
        <w:rPr>
          <w:spacing w:val="-4"/>
          <w:sz w:val="24"/>
        </w:rPr>
        <w:t>II).</w:t>
      </w:r>
    </w:p>
    <w:p w:rsidR="003C20A9" w:rsidRDefault="00B61C28">
      <w:pPr>
        <w:pStyle w:val="a4"/>
        <w:numPr>
          <w:ilvl w:val="1"/>
          <w:numId w:val="3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Налоговый</w:t>
      </w:r>
      <w:r>
        <w:rPr>
          <w:spacing w:val="-3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3"/>
          <w:sz w:val="24"/>
        </w:rPr>
        <w:t xml:space="preserve"> </w:t>
      </w:r>
      <w:r>
        <w:rPr>
          <w:sz w:val="24"/>
        </w:rPr>
        <w:t>РФ</w:t>
      </w:r>
      <w:r>
        <w:rPr>
          <w:spacing w:val="-3"/>
          <w:sz w:val="24"/>
        </w:rPr>
        <w:t xml:space="preserve"> </w:t>
      </w:r>
      <w:r>
        <w:rPr>
          <w:sz w:val="24"/>
        </w:rPr>
        <w:t>(части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I, </w:t>
      </w:r>
      <w:r>
        <w:rPr>
          <w:spacing w:val="-4"/>
          <w:sz w:val="24"/>
        </w:rPr>
        <w:t>II).</w:t>
      </w:r>
    </w:p>
    <w:p w:rsidR="003C20A9" w:rsidRDefault="00B61C28">
      <w:pPr>
        <w:pStyle w:val="2"/>
        <w:numPr>
          <w:ilvl w:val="1"/>
          <w:numId w:val="16"/>
        </w:numPr>
        <w:tabs>
          <w:tab w:val="left" w:pos="1271"/>
        </w:tabs>
        <w:spacing w:before="5"/>
      </w:pPr>
      <w:r>
        <w:t>Основная</w:t>
      </w:r>
      <w:r>
        <w:rPr>
          <w:spacing w:val="-4"/>
        </w:rPr>
        <w:t xml:space="preserve"> </w:t>
      </w:r>
      <w:r>
        <w:t>учебная</w:t>
      </w:r>
      <w:r>
        <w:rPr>
          <w:spacing w:val="-4"/>
        </w:rPr>
        <w:t xml:space="preserve"> </w:t>
      </w:r>
      <w:r>
        <w:rPr>
          <w:spacing w:val="-2"/>
        </w:rPr>
        <w:t>литература</w:t>
      </w:r>
    </w:p>
    <w:p w:rsidR="003C20A9" w:rsidRDefault="00B61C28">
      <w:pPr>
        <w:pStyle w:val="a4"/>
        <w:numPr>
          <w:ilvl w:val="0"/>
          <w:numId w:val="2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b/>
          <w:sz w:val="24"/>
        </w:rPr>
        <w:t>Абалымов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Е.Г.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Аудит: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СПО.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>ФОРУМ:</w:t>
      </w:r>
      <w:r>
        <w:rPr>
          <w:spacing w:val="-2"/>
          <w:sz w:val="24"/>
        </w:rPr>
        <w:t xml:space="preserve"> </w:t>
      </w:r>
      <w:r>
        <w:rPr>
          <w:sz w:val="24"/>
        </w:rPr>
        <w:t>ИНФРА-М,</w:t>
      </w:r>
      <w:r>
        <w:rPr>
          <w:spacing w:val="-2"/>
          <w:sz w:val="24"/>
        </w:rPr>
        <w:t xml:space="preserve"> 2023.</w:t>
      </w:r>
    </w:p>
    <w:p w:rsidR="003C20A9" w:rsidRDefault="003C20A9">
      <w:pPr>
        <w:pStyle w:val="a4"/>
        <w:spacing w:line="274" w:lineRule="exact"/>
        <w:rPr>
          <w:sz w:val="24"/>
        </w:rPr>
        <w:sectPr w:rsidR="003C20A9">
          <w:pgSz w:w="11910" w:h="16840"/>
          <w:pgMar w:top="1040" w:right="0" w:bottom="1240" w:left="1559" w:header="0" w:footer="1056" w:gutter="0"/>
          <w:cols w:space="720"/>
        </w:sectPr>
      </w:pPr>
    </w:p>
    <w:p w:rsidR="003C20A9" w:rsidRDefault="00B61C28">
      <w:pPr>
        <w:pStyle w:val="a4"/>
        <w:numPr>
          <w:ilvl w:val="0"/>
          <w:numId w:val="2"/>
        </w:numPr>
        <w:tabs>
          <w:tab w:val="left" w:pos="862"/>
        </w:tabs>
        <w:spacing w:before="66"/>
        <w:ind w:left="862" w:right="1095"/>
        <w:rPr>
          <w:sz w:val="24"/>
        </w:rPr>
      </w:pPr>
      <w:r>
        <w:rPr>
          <w:b/>
          <w:sz w:val="24"/>
        </w:rPr>
        <w:lastRenderedPageBreak/>
        <w:t>Подольский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В.И.,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Савин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А.А.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Аудит: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бакалавров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специалистов. – М.: Юрайт, 2024.</w:t>
      </w:r>
    </w:p>
    <w:p w:rsidR="003C20A9" w:rsidRDefault="00B61C28">
      <w:pPr>
        <w:pStyle w:val="a4"/>
        <w:numPr>
          <w:ilvl w:val="0"/>
          <w:numId w:val="2"/>
        </w:numPr>
        <w:tabs>
          <w:tab w:val="left" w:pos="862"/>
        </w:tabs>
        <w:ind w:left="862"/>
        <w:rPr>
          <w:sz w:val="24"/>
        </w:rPr>
      </w:pPr>
      <w:r>
        <w:rPr>
          <w:b/>
          <w:sz w:val="24"/>
        </w:rPr>
        <w:t>Шеремет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А.Д.,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Суйц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В.П.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Аудит: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учебник. –</w:t>
      </w:r>
      <w:r>
        <w:rPr>
          <w:spacing w:val="-6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>ИНФРА-М,</w:t>
      </w:r>
      <w:r>
        <w:rPr>
          <w:spacing w:val="-2"/>
          <w:sz w:val="24"/>
        </w:rPr>
        <w:t xml:space="preserve"> 2022.</w:t>
      </w:r>
    </w:p>
    <w:p w:rsidR="003C20A9" w:rsidRDefault="00B61C28">
      <w:pPr>
        <w:pStyle w:val="2"/>
        <w:numPr>
          <w:ilvl w:val="1"/>
          <w:numId w:val="16"/>
        </w:numPr>
        <w:tabs>
          <w:tab w:val="left" w:pos="1271"/>
        </w:tabs>
        <w:spacing w:before="5"/>
      </w:pPr>
      <w:r>
        <w:t>Дополнительная</w:t>
      </w:r>
      <w:r>
        <w:rPr>
          <w:spacing w:val="-7"/>
        </w:rPr>
        <w:t xml:space="preserve"> </w:t>
      </w:r>
      <w:r>
        <w:rPr>
          <w:spacing w:val="-2"/>
        </w:rPr>
        <w:t>литература</w:t>
      </w:r>
    </w:p>
    <w:p w:rsidR="003C20A9" w:rsidRDefault="00B61C28">
      <w:pPr>
        <w:pStyle w:val="a4"/>
        <w:numPr>
          <w:ilvl w:val="0"/>
          <w:numId w:val="1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b/>
          <w:sz w:val="24"/>
        </w:rPr>
        <w:t>Бычкова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С.М.,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Бадмаева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Д.Г.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Аудит: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практикум. –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КноРус,</w:t>
      </w:r>
      <w:r>
        <w:rPr>
          <w:spacing w:val="-2"/>
          <w:sz w:val="24"/>
        </w:rPr>
        <w:t xml:space="preserve"> 2023.</w:t>
      </w:r>
    </w:p>
    <w:p w:rsidR="003C20A9" w:rsidRDefault="00B61C28">
      <w:pPr>
        <w:pStyle w:val="a4"/>
        <w:numPr>
          <w:ilvl w:val="0"/>
          <w:numId w:val="1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Сборники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ситуационных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аудиту.</w:t>
      </w:r>
    </w:p>
    <w:p w:rsidR="003C20A9" w:rsidRDefault="00B61C28">
      <w:pPr>
        <w:pStyle w:val="2"/>
        <w:numPr>
          <w:ilvl w:val="1"/>
          <w:numId w:val="16"/>
        </w:numPr>
        <w:tabs>
          <w:tab w:val="left" w:pos="1271"/>
        </w:tabs>
        <w:spacing w:before="5"/>
      </w:pPr>
      <w:r>
        <w:t>Электронные</w:t>
      </w:r>
      <w:r>
        <w:rPr>
          <w:spacing w:val="-7"/>
        </w:rPr>
        <w:t xml:space="preserve"> </w:t>
      </w:r>
      <w:r>
        <w:rPr>
          <w:spacing w:val="-2"/>
        </w:rPr>
        <w:t>ресурсы</w:t>
      </w:r>
    </w:p>
    <w:p w:rsidR="003C20A9" w:rsidRDefault="00B61C28">
      <w:pPr>
        <w:pStyle w:val="a4"/>
        <w:numPr>
          <w:ilvl w:val="0"/>
          <w:numId w:val="1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Официальный</w:t>
      </w:r>
      <w:r>
        <w:rPr>
          <w:spacing w:val="-6"/>
          <w:sz w:val="24"/>
        </w:rPr>
        <w:t xml:space="preserve"> </w:t>
      </w:r>
      <w:r>
        <w:rPr>
          <w:sz w:val="24"/>
        </w:rPr>
        <w:t>сайт</w:t>
      </w:r>
      <w:r>
        <w:rPr>
          <w:spacing w:val="-3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5"/>
          <w:sz w:val="24"/>
        </w:rPr>
        <w:t xml:space="preserve"> </w:t>
      </w:r>
      <w:r>
        <w:rPr>
          <w:sz w:val="24"/>
        </w:rPr>
        <w:t>финансов РФ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hyperlink r:id="rId8">
        <w:r>
          <w:rPr>
            <w:color w:val="0000FF"/>
            <w:sz w:val="24"/>
            <w:u w:val="single" w:color="0000FF"/>
          </w:rPr>
          <w:t>www.minfin.ru</w:t>
        </w:r>
      </w:hyperlink>
      <w:r>
        <w:rPr>
          <w:color w:val="0000FF"/>
          <w:spacing w:val="-3"/>
          <w:sz w:val="24"/>
        </w:rPr>
        <w:t xml:space="preserve"> </w:t>
      </w:r>
      <w:r>
        <w:rPr>
          <w:spacing w:val="-2"/>
          <w:sz w:val="24"/>
        </w:rPr>
        <w:t>(раздел</w:t>
      </w:r>
    </w:p>
    <w:p w:rsidR="003C20A9" w:rsidRDefault="00B61C28">
      <w:pPr>
        <w:pStyle w:val="a3"/>
      </w:pPr>
      <w:r>
        <w:t>«Аудиторская</w:t>
      </w:r>
      <w:r>
        <w:rPr>
          <w:spacing w:val="-6"/>
        </w:rPr>
        <w:t xml:space="preserve"> </w:t>
      </w:r>
      <w:r>
        <w:rPr>
          <w:spacing w:val="-2"/>
        </w:rPr>
        <w:t>деятельность»).</w:t>
      </w:r>
    </w:p>
    <w:p w:rsidR="003C20A9" w:rsidRDefault="00B61C28">
      <w:pPr>
        <w:pStyle w:val="a4"/>
        <w:numPr>
          <w:ilvl w:val="0"/>
          <w:numId w:val="1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Справочно-правовая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2"/>
          <w:sz w:val="24"/>
        </w:rPr>
        <w:t xml:space="preserve"> «КонсультантПлюс».</w:t>
      </w:r>
    </w:p>
    <w:p w:rsidR="003C20A9" w:rsidRDefault="00B61C28">
      <w:pPr>
        <w:pStyle w:val="a4"/>
        <w:numPr>
          <w:ilvl w:val="0"/>
          <w:numId w:val="1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ЭБС</w:t>
      </w:r>
      <w:r>
        <w:rPr>
          <w:spacing w:val="-4"/>
          <w:sz w:val="24"/>
        </w:rPr>
        <w:t xml:space="preserve"> </w:t>
      </w:r>
      <w:r>
        <w:rPr>
          <w:sz w:val="24"/>
        </w:rPr>
        <w:t>«Юрайт»,</w:t>
      </w:r>
      <w:r>
        <w:rPr>
          <w:spacing w:val="-2"/>
          <w:sz w:val="24"/>
        </w:rPr>
        <w:t xml:space="preserve"> </w:t>
      </w:r>
      <w:r>
        <w:rPr>
          <w:sz w:val="24"/>
        </w:rPr>
        <w:t>«Znanium»,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«Лань».</w:t>
      </w:r>
    </w:p>
    <w:p w:rsidR="003C20A9" w:rsidRDefault="00B61C28">
      <w:pPr>
        <w:pStyle w:val="a4"/>
        <w:numPr>
          <w:ilvl w:val="0"/>
          <w:numId w:val="1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Профессиональные</w:t>
      </w:r>
      <w:r>
        <w:rPr>
          <w:spacing w:val="-10"/>
          <w:sz w:val="24"/>
        </w:rPr>
        <w:t xml:space="preserve"> </w:t>
      </w:r>
      <w:r>
        <w:rPr>
          <w:sz w:val="24"/>
        </w:rPr>
        <w:t>порталы:</w:t>
      </w:r>
      <w:r>
        <w:rPr>
          <w:spacing w:val="-3"/>
          <w:sz w:val="24"/>
        </w:rPr>
        <w:t xml:space="preserve"> </w:t>
      </w:r>
      <w:r>
        <w:rPr>
          <w:sz w:val="24"/>
        </w:rPr>
        <w:t>«Аудиторские</w:t>
      </w:r>
      <w:r>
        <w:rPr>
          <w:spacing w:val="-7"/>
          <w:sz w:val="24"/>
        </w:rPr>
        <w:t xml:space="preserve"> </w:t>
      </w:r>
      <w:r>
        <w:rPr>
          <w:sz w:val="24"/>
        </w:rPr>
        <w:t>ведомости»,</w:t>
      </w:r>
      <w:r>
        <w:rPr>
          <w:spacing w:val="-2"/>
          <w:sz w:val="24"/>
        </w:rPr>
        <w:t xml:space="preserve"> </w:t>
      </w:r>
      <w:r>
        <w:rPr>
          <w:sz w:val="24"/>
        </w:rPr>
        <w:t>«Аудит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сегодня».</w:t>
      </w:r>
    </w:p>
    <w:sectPr w:rsidR="003C20A9">
      <w:pgSz w:w="11910" w:h="16840"/>
      <w:pgMar w:top="1040" w:right="0" w:bottom="1240" w:left="1559" w:header="0" w:footer="10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C28" w:rsidRDefault="00B61C28">
      <w:r>
        <w:separator/>
      </w:r>
    </w:p>
  </w:endnote>
  <w:endnote w:type="continuationSeparator" w:id="0">
    <w:p w:rsidR="00B61C28" w:rsidRDefault="00B61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0A9" w:rsidRDefault="00B61C28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088128" behindDoc="1" locked="0" layoutInCell="1" allowOverlap="1">
              <wp:simplePos x="0" y="0"/>
              <wp:positionH relativeFrom="page">
                <wp:posOffset>6857238</wp:posOffset>
              </wp:positionH>
              <wp:positionV relativeFrom="page">
                <wp:posOffset>9882157</wp:posOffset>
              </wp:positionV>
              <wp:extent cx="21590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C20A9" w:rsidRDefault="00B61C28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357337">
                            <w:rPr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539.95pt;margin-top:778.1pt;width:17pt;height:15.3pt;z-index:-16228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" filled="f" stroked="f">
              <v:path arrowok="t"/>
              <v:textbox inset="0,0,0,0">
                <w:txbxContent>
                  <w:p w:rsidR="003C20A9" w:rsidRDefault="00B61C28">
                    <w:pPr>
                      <w:pStyle w:val="a3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357337">
                      <w:rPr>
                        <w:noProof/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C28" w:rsidRDefault="00B61C28">
      <w:r>
        <w:separator/>
      </w:r>
    </w:p>
  </w:footnote>
  <w:footnote w:type="continuationSeparator" w:id="0">
    <w:p w:rsidR="00B61C28" w:rsidRDefault="00B61C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F1625"/>
    <w:multiLevelType w:val="hybridMultilevel"/>
    <w:tmpl w:val="949EE514"/>
    <w:lvl w:ilvl="0" w:tplc="F594E8E6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FA257B4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2514F012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AB7AFED4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D7E0301A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AEE0636C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9EFA4A9A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6ECE49A6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C74A1958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C5709F5"/>
    <w:multiLevelType w:val="hybridMultilevel"/>
    <w:tmpl w:val="7518967C"/>
    <w:lvl w:ilvl="0" w:tplc="830CE102">
      <w:numFmt w:val="bullet"/>
      <w:lvlText w:val="–"/>
      <w:lvlJc w:val="left"/>
      <w:pPr>
        <w:ind w:left="239" w:hanging="7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4F828E4">
      <w:numFmt w:val="bullet"/>
      <w:lvlText w:val="•"/>
      <w:lvlJc w:val="left"/>
      <w:pPr>
        <w:ind w:left="564" w:hanging="776"/>
      </w:pPr>
      <w:rPr>
        <w:rFonts w:hint="default"/>
        <w:lang w:val="ru-RU" w:eastAsia="en-US" w:bidi="ar-SA"/>
      </w:rPr>
    </w:lvl>
    <w:lvl w:ilvl="2" w:tplc="0794F436">
      <w:numFmt w:val="bullet"/>
      <w:lvlText w:val="•"/>
      <w:lvlJc w:val="left"/>
      <w:pPr>
        <w:ind w:left="889" w:hanging="776"/>
      </w:pPr>
      <w:rPr>
        <w:rFonts w:hint="default"/>
        <w:lang w:val="ru-RU" w:eastAsia="en-US" w:bidi="ar-SA"/>
      </w:rPr>
    </w:lvl>
    <w:lvl w:ilvl="3" w:tplc="67B4CAA8">
      <w:numFmt w:val="bullet"/>
      <w:lvlText w:val="•"/>
      <w:lvlJc w:val="left"/>
      <w:pPr>
        <w:ind w:left="1214" w:hanging="776"/>
      </w:pPr>
      <w:rPr>
        <w:rFonts w:hint="default"/>
        <w:lang w:val="ru-RU" w:eastAsia="en-US" w:bidi="ar-SA"/>
      </w:rPr>
    </w:lvl>
    <w:lvl w:ilvl="4" w:tplc="324E2ECE">
      <w:numFmt w:val="bullet"/>
      <w:lvlText w:val="•"/>
      <w:lvlJc w:val="left"/>
      <w:pPr>
        <w:ind w:left="1538" w:hanging="776"/>
      </w:pPr>
      <w:rPr>
        <w:rFonts w:hint="default"/>
        <w:lang w:val="ru-RU" w:eastAsia="en-US" w:bidi="ar-SA"/>
      </w:rPr>
    </w:lvl>
    <w:lvl w:ilvl="5" w:tplc="F0FEEE46">
      <w:numFmt w:val="bullet"/>
      <w:lvlText w:val="•"/>
      <w:lvlJc w:val="left"/>
      <w:pPr>
        <w:ind w:left="1863" w:hanging="776"/>
      </w:pPr>
      <w:rPr>
        <w:rFonts w:hint="default"/>
        <w:lang w:val="ru-RU" w:eastAsia="en-US" w:bidi="ar-SA"/>
      </w:rPr>
    </w:lvl>
    <w:lvl w:ilvl="6" w:tplc="73C0F05E">
      <w:numFmt w:val="bullet"/>
      <w:lvlText w:val="•"/>
      <w:lvlJc w:val="left"/>
      <w:pPr>
        <w:ind w:left="2188" w:hanging="776"/>
      </w:pPr>
      <w:rPr>
        <w:rFonts w:hint="default"/>
        <w:lang w:val="ru-RU" w:eastAsia="en-US" w:bidi="ar-SA"/>
      </w:rPr>
    </w:lvl>
    <w:lvl w:ilvl="7" w:tplc="F9920A56">
      <w:numFmt w:val="bullet"/>
      <w:lvlText w:val="•"/>
      <w:lvlJc w:val="left"/>
      <w:pPr>
        <w:ind w:left="2512" w:hanging="776"/>
      </w:pPr>
      <w:rPr>
        <w:rFonts w:hint="default"/>
        <w:lang w:val="ru-RU" w:eastAsia="en-US" w:bidi="ar-SA"/>
      </w:rPr>
    </w:lvl>
    <w:lvl w:ilvl="8" w:tplc="CB5AD1BC">
      <w:numFmt w:val="bullet"/>
      <w:lvlText w:val="•"/>
      <w:lvlJc w:val="left"/>
      <w:pPr>
        <w:ind w:left="2837" w:hanging="776"/>
      </w:pPr>
      <w:rPr>
        <w:rFonts w:hint="default"/>
        <w:lang w:val="ru-RU" w:eastAsia="en-US" w:bidi="ar-SA"/>
      </w:rPr>
    </w:lvl>
  </w:abstractNum>
  <w:abstractNum w:abstractNumId="2" w15:restartNumberingAfterBreak="0">
    <w:nsid w:val="212428C3"/>
    <w:multiLevelType w:val="hybridMultilevel"/>
    <w:tmpl w:val="F198E5F6"/>
    <w:lvl w:ilvl="0" w:tplc="95DC90C6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F380394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C08AF280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D8C212F2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516C1B76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DEA2A646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74789A8C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809EAB2A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14E049BE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31D90BE3"/>
    <w:multiLevelType w:val="hybridMultilevel"/>
    <w:tmpl w:val="79E6E736"/>
    <w:lvl w:ilvl="0" w:tplc="C5F4C71C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81E95BC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F0A0EB8C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D9DA050A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B6EAAFB6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59C06D60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6012FFA4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D666C1AE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E02CB930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355F2B76"/>
    <w:multiLevelType w:val="hybridMultilevel"/>
    <w:tmpl w:val="254EA3C0"/>
    <w:lvl w:ilvl="0" w:tplc="882C5FFE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580D926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4A367008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6C8EFA1E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F9A6D824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9BC2D614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351C0322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AF9693EA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F7DC4C0A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3EE936E3"/>
    <w:multiLevelType w:val="hybridMultilevel"/>
    <w:tmpl w:val="C5BA0E6A"/>
    <w:lvl w:ilvl="0" w:tplc="4E489BF4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14E4E4E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71E4B0FA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0DAA828C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96CEE3C8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2312C1B8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6CAEC1F0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B2865814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559CB5B0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40AE18BC"/>
    <w:multiLevelType w:val="hybridMultilevel"/>
    <w:tmpl w:val="31EA5E06"/>
    <w:lvl w:ilvl="0" w:tplc="9E522AFC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3DA1362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07AA667C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0C882CFA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C1C2E2D0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ED50A0A6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85AE06FA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00D0894A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7CEE52E2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453C6158"/>
    <w:multiLevelType w:val="hybridMultilevel"/>
    <w:tmpl w:val="7E5AC8A4"/>
    <w:lvl w:ilvl="0" w:tplc="BF604DE6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FECF006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D7321456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8E2EFCC0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E482D06E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84BEE5E0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4484F50C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4FB094D8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CB6473A2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469E4BF5"/>
    <w:multiLevelType w:val="hybridMultilevel"/>
    <w:tmpl w:val="89AE3AA2"/>
    <w:lvl w:ilvl="0" w:tplc="CFD810F6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EA87C8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A4E2F1BC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449EF79C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A1E086F2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908AA6CA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41E41B76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C9BA8314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3ED62130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4806522D"/>
    <w:multiLevelType w:val="hybridMultilevel"/>
    <w:tmpl w:val="97F29A66"/>
    <w:lvl w:ilvl="0" w:tplc="ABBCF2FA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A36A52A">
      <w:numFmt w:val="bullet"/>
      <w:lvlText w:val=""/>
      <w:lvlJc w:val="left"/>
      <w:pPr>
        <w:ind w:left="15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428AEDE">
      <w:numFmt w:val="bullet"/>
      <w:lvlText w:val="•"/>
      <w:lvlJc w:val="left"/>
      <w:pPr>
        <w:ind w:left="2554" w:hanging="360"/>
      </w:pPr>
      <w:rPr>
        <w:rFonts w:hint="default"/>
        <w:lang w:val="ru-RU" w:eastAsia="en-US" w:bidi="ar-SA"/>
      </w:rPr>
    </w:lvl>
    <w:lvl w:ilvl="3" w:tplc="22D00FFA">
      <w:numFmt w:val="bullet"/>
      <w:lvlText w:val="•"/>
      <w:lvlJc w:val="left"/>
      <w:pPr>
        <w:ind w:left="3528" w:hanging="360"/>
      </w:pPr>
      <w:rPr>
        <w:rFonts w:hint="default"/>
        <w:lang w:val="ru-RU" w:eastAsia="en-US" w:bidi="ar-SA"/>
      </w:rPr>
    </w:lvl>
    <w:lvl w:ilvl="4" w:tplc="4AD8D312">
      <w:numFmt w:val="bullet"/>
      <w:lvlText w:val="•"/>
      <w:lvlJc w:val="left"/>
      <w:pPr>
        <w:ind w:left="4502" w:hanging="360"/>
      </w:pPr>
      <w:rPr>
        <w:rFonts w:hint="default"/>
        <w:lang w:val="ru-RU" w:eastAsia="en-US" w:bidi="ar-SA"/>
      </w:rPr>
    </w:lvl>
    <w:lvl w:ilvl="5" w:tplc="DF52E586">
      <w:numFmt w:val="bullet"/>
      <w:lvlText w:val="•"/>
      <w:lvlJc w:val="left"/>
      <w:pPr>
        <w:ind w:left="5476" w:hanging="360"/>
      </w:pPr>
      <w:rPr>
        <w:rFonts w:hint="default"/>
        <w:lang w:val="ru-RU" w:eastAsia="en-US" w:bidi="ar-SA"/>
      </w:rPr>
    </w:lvl>
    <w:lvl w:ilvl="6" w:tplc="092665D6">
      <w:numFmt w:val="bullet"/>
      <w:lvlText w:val="•"/>
      <w:lvlJc w:val="left"/>
      <w:pPr>
        <w:ind w:left="6450" w:hanging="360"/>
      </w:pPr>
      <w:rPr>
        <w:rFonts w:hint="default"/>
        <w:lang w:val="ru-RU" w:eastAsia="en-US" w:bidi="ar-SA"/>
      </w:rPr>
    </w:lvl>
    <w:lvl w:ilvl="7" w:tplc="41828038">
      <w:numFmt w:val="bullet"/>
      <w:lvlText w:val="•"/>
      <w:lvlJc w:val="left"/>
      <w:pPr>
        <w:ind w:left="7424" w:hanging="360"/>
      </w:pPr>
      <w:rPr>
        <w:rFonts w:hint="default"/>
        <w:lang w:val="ru-RU" w:eastAsia="en-US" w:bidi="ar-SA"/>
      </w:rPr>
    </w:lvl>
    <w:lvl w:ilvl="8" w:tplc="4B02137A">
      <w:numFmt w:val="bullet"/>
      <w:lvlText w:val="•"/>
      <w:lvlJc w:val="left"/>
      <w:pPr>
        <w:ind w:left="8399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48C74D17"/>
    <w:multiLevelType w:val="hybridMultilevel"/>
    <w:tmpl w:val="671628C6"/>
    <w:lvl w:ilvl="0" w:tplc="884AE910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D30926C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A530B802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988A80DE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4E242636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3080EE9C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936C0586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3C342134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47DC3570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4E625D2B"/>
    <w:multiLevelType w:val="hybridMultilevel"/>
    <w:tmpl w:val="1B6C7552"/>
    <w:lvl w:ilvl="0" w:tplc="4F4ECAE6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DC0C394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9B36E004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9902829C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087CFC74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72327248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998E6E60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DBA85A38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9956F70C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52234B4A"/>
    <w:multiLevelType w:val="hybridMultilevel"/>
    <w:tmpl w:val="4FFA910A"/>
    <w:lvl w:ilvl="0" w:tplc="8F38E602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28E2FE">
      <w:numFmt w:val="bullet"/>
      <w:lvlText w:val=""/>
      <w:lvlJc w:val="left"/>
      <w:pPr>
        <w:ind w:left="15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63ADCF4">
      <w:numFmt w:val="bullet"/>
      <w:lvlText w:val="•"/>
      <w:lvlJc w:val="left"/>
      <w:pPr>
        <w:ind w:left="2554" w:hanging="360"/>
      </w:pPr>
      <w:rPr>
        <w:rFonts w:hint="default"/>
        <w:lang w:val="ru-RU" w:eastAsia="en-US" w:bidi="ar-SA"/>
      </w:rPr>
    </w:lvl>
    <w:lvl w:ilvl="3" w:tplc="3346688E">
      <w:numFmt w:val="bullet"/>
      <w:lvlText w:val="•"/>
      <w:lvlJc w:val="left"/>
      <w:pPr>
        <w:ind w:left="3528" w:hanging="360"/>
      </w:pPr>
      <w:rPr>
        <w:rFonts w:hint="default"/>
        <w:lang w:val="ru-RU" w:eastAsia="en-US" w:bidi="ar-SA"/>
      </w:rPr>
    </w:lvl>
    <w:lvl w:ilvl="4" w:tplc="929E3D94">
      <w:numFmt w:val="bullet"/>
      <w:lvlText w:val="•"/>
      <w:lvlJc w:val="left"/>
      <w:pPr>
        <w:ind w:left="4502" w:hanging="360"/>
      </w:pPr>
      <w:rPr>
        <w:rFonts w:hint="default"/>
        <w:lang w:val="ru-RU" w:eastAsia="en-US" w:bidi="ar-SA"/>
      </w:rPr>
    </w:lvl>
    <w:lvl w:ilvl="5" w:tplc="B7DE3E22">
      <w:numFmt w:val="bullet"/>
      <w:lvlText w:val="•"/>
      <w:lvlJc w:val="left"/>
      <w:pPr>
        <w:ind w:left="5476" w:hanging="360"/>
      </w:pPr>
      <w:rPr>
        <w:rFonts w:hint="default"/>
        <w:lang w:val="ru-RU" w:eastAsia="en-US" w:bidi="ar-SA"/>
      </w:rPr>
    </w:lvl>
    <w:lvl w:ilvl="6" w:tplc="F95E55C0">
      <w:numFmt w:val="bullet"/>
      <w:lvlText w:val="•"/>
      <w:lvlJc w:val="left"/>
      <w:pPr>
        <w:ind w:left="6450" w:hanging="360"/>
      </w:pPr>
      <w:rPr>
        <w:rFonts w:hint="default"/>
        <w:lang w:val="ru-RU" w:eastAsia="en-US" w:bidi="ar-SA"/>
      </w:rPr>
    </w:lvl>
    <w:lvl w:ilvl="7" w:tplc="2EE42DD6">
      <w:numFmt w:val="bullet"/>
      <w:lvlText w:val="•"/>
      <w:lvlJc w:val="left"/>
      <w:pPr>
        <w:ind w:left="7424" w:hanging="360"/>
      </w:pPr>
      <w:rPr>
        <w:rFonts w:hint="default"/>
        <w:lang w:val="ru-RU" w:eastAsia="en-US" w:bidi="ar-SA"/>
      </w:rPr>
    </w:lvl>
    <w:lvl w:ilvl="8" w:tplc="FAA64FEC">
      <w:numFmt w:val="bullet"/>
      <w:lvlText w:val="•"/>
      <w:lvlJc w:val="left"/>
      <w:pPr>
        <w:ind w:left="8399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55F90953"/>
    <w:multiLevelType w:val="hybridMultilevel"/>
    <w:tmpl w:val="C8E8FCF4"/>
    <w:lvl w:ilvl="0" w:tplc="AA3EB062">
      <w:numFmt w:val="bullet"/>
      <w:lvlText w:val="–"/>
      <w:lvlJc w:val="left"/>
      <w:pPr>
        <w:ind w:left="239" w:hanging="7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88ACA58">
      <w:numFmt w:val="bullet"/>
      <w:lvlText w:val="•"/>
      <w:lvlJc w:val="left"/>
      <w:pPr>
        <w:ind w:left="564" w:hanging="797"/>
      </w:pPr>
      <w:rPr>
        <w:rFonts w:hint="default"/>
        <w:lang w:val="ru-RU" w:eastAsia="en-US" w:bidi="ar-SA"/>
      </w:rPr>
    </w:lvl>
    <w:lvl w:ilvl="2" w:tplc="2C9EF4B6">
      <w:numFmt w:val="bullet"/>
      <w:lvlText w:val="•"/>
      <w:lvlJc w:val="left"/>
      <w:pPr>
        <w:ind w:left="889" w:hanging="797"/>
      </w:pPr>
      <w:rPr>
        <w:rFonts w:hint="default"/>
        <w:lang w:val="ru-RU" w:eastAsia="en-US" w:bidi="ar-SA"/>
      </w:rPr>
    </w:lvl>
    <w:lvl w:ilvl="3" w:tplc="B5E00882">
      <w:numFmt w:val="bullet"/>
      <w:lvlText w:val="•"/>
      <w:lvlJc w:val="left"/>
      <w:pPr>
        <w:ind w:left="1214" w:hanging="797"/>
      </w:pPr>
      <w:rPr>
        <w:rFonts w:hint="default"/>
        <w:lang w:val="ru-RU" w:eastAsia="en-US" w:bidi="ar-SA"/>
      </w:rPr>
    </w:lvl>
    <w:lvl w:ilvl="4" w:tplc="CE6A2C8C">
      <w:numFmt w:val="bullet"/>
      <w:lvlText w:val="•"/>
      <w:lvlJc w:val="left"/>
      <w:pPr>
        <w:ind w:left="1538" w:hanging="797"/>
      </w:pPr>
      <w:rPr>
        <w:rFonts w:hint="default"/>
        <w:lang w:val="ru-RU" w:eastAsia="en-US" w:bidi="ar-SA"/>
      </w:rPr>
    </w:lvl>
    <w:lvl w:ilvl="5" w:tplc="632601A8">
      <w:numFmt w:val="bullet"/>
      <w:lvlText w:val="•"/>
      <w:lvlJc w:val="left"/>
      <w:pPr>
        <w:ind w:left="1863" w:hanging="797"/>
      </w:pPr>
      <w:rPr>
        <w:rFonts w:hint="default"/>
        <w:lang w:val="ru-RU" w:eastAsia="en-US" w:bidi="ar-SA"/>
      </w:rPr>
    </w:lvl>
    <w:lvl w:ilvl="6" w:tplc="F606FAA4">
      <w:numFmt w:val="bullet"/>
      <w:lvlText w:val="•"/>
      <w:lvlJc w:val="left"/>
      <w:pPr>
        <w:ind w:left="2188" w:hanging="797"/>
      </w:pPr>
      <w:rPr>
        <w:rFonts w:hint="default"/>
        <w:lang w:val="ru-RU" w:eastAsia="en-US" w:bidi="ar-SA"/>
      </w:rPr>
    </w:lvl>
    <w:lvl w:ilvl="7" w:tplc="3018629C">
      <w:numFmt w:val="bullet"/>
      <w:lvlText w:val="•"/>
      <w:lvlJc w:val="left"/>
      <w:pPr>
        <w:ind w:left="2512" w:hanging="797"/>
      </w:pPr>
      <w:rPr>
        <w:rFonts w:hint="default"/>
        <w:lang w:val="ru-RU" w:eastAsia="en-US" w:bidi="ar-SA"/>
      </w:rPr>
    </w:lvl>
    <w:lvl w:ilvl="8" w:tplc="5CE2C056">
      <w:numFmt w:val="bullet"/>
      <w:lvlText w:val="•"/>
      <w:lvlJc w:val="left"/>
      <w:pPr>
        <w:ind w:left="2837" w:hanging="797"/>
      </w:pPr>
      <w:rPr>
        <w:rFonts w:hint="default"/>
        <w:lang w:val="ru-RU" w:eastAsia="en-US" w:bidi="ar-SA"/>
      </w:rPr>
    </w:lvl>
  </w:abstractNum>
  <w:abstractNum w:abstractNumId="14" w15:restartNumberingAfterBreak="0">
    <w:nsid w:val="5D06750B"/>
    <w:multiLevelType w:val="multilevel"/>
    <w:tmpl w:val="27C4CE78"/>
    <w:lvl w:ilvl="0">
      <w:start w:val="1"/>
      <w:numFmt w:val="decimal"/>
      <w:lvlText w:val="%1."/>
      <w:lvlJc w:val="left"/>
      <w:pPr>
        <w:ind w:left="1091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1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4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9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2" w:hanging="420"/>
      </w:pPr>
      <w:rPr>
        <w:rFonts w:hint="default"/>
        <w:lang w:val="ru-RU" w:eastAsia="en-US" w:bidi="ar-SA"/>
      </w:rPr>
    </w:lvl>
  </w:abstractNum>
  <w:abstractNum w:abstractNumId="15" w15:restartNumberingAfterBreak="0">
    <w:nsid w:val="711F1344"/>
    <w:multiLevelType w:val="hybridMultilevel"/>
    <w:tmpl w:val="BC9AEEA6"/>
    <w:lvl w:ilvl="0" w:tplc="10A8464E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0826E2E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793A4D08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C38E9CCE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14661570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CC322AE2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744606D8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DAEC4748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FD009076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2"/>
  </w:num>
  <w:num w:numId="3">
    <w:abstractNumId w:val="10"/>
  </w:num>
  <w:num w:numId="4">
    <w:abstractNumId w:val="3"/>
  </w:num>
  <w:num w:numId="5">
    <w:abstractNumId w:val="15"/>
  </w:num>
  <w:num w:numId="6">
    <w:abstractNumId w:val="8"/>
  </w:num>
  <w:num w:numId="7">
    <w:abstractNumId w:val="5"/>
  </w:num>
  <w:num w:numId="8">
    <w:abstractNumId w:val="9"/>
  </w:num>
  <w:num w:numId="9">
    <w:abstractNumId w:val="6"/>
  </w:num>
  <w:num w:numId="10">
    <w:abstractNumId w:val="0"/>
  </w:num>
  <w:num w:numId="11">
    <w:abstractNumId w:val="12"/>
  </w:num>
  <w:num w:numId="12">
    <w:abstractNumId w:val="4"/>
  </w:num>
  <w:num w:numId="13">
    <w:abstractNumId w:val="7"/>
  </w:num>
  <w:num w:numId="14">
    <w:abstractNumId w:val="13"/>
  </w:num>
  <w:num w:numId="15">
    <w:abstractNumId w:val="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C20A9"/>
    <w:rsid w:val="00357337"/>
    <w:rsid w:val="003C20A9"/>
    <w:rsid w:val="00B61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767D2"/>
  <w15:docId w15:val="{217AFEAD-FD61-4574-BDA9-5030A95BA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1"/>
      <w:ind w:left="851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line="274" w:lineRule="exact"/>
      <w:ind w:left="851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6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62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nfin.ru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3867</Words>
  <Characters>22046</Characters>
  <Application>Microsoft Office Word</Application>
  <DocSecurity>0</DocSecurity>
  <Lines>183</Lines>
  <Paragraphs>51</Paragraphs>
  <ScaleCrop>false</ScaleCrop>
  <Company>Microsoft</Company>
  <LinksUpToDate>false</LinksUpToDate>
  <CharactersWithSpaces>25862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RUSTEM</cp:lastModifiedBy>
  <cp:revision>2</cp:revision>
  <dcterms:created xsi:type="dcterms:W3CDTF">2026-08-24T02:49:00Z</dcterms:created>
  <dcterms:modified xsi:type="dcterms:W3CDTF">2026-08-24T02:59:00Z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2026-06-03T00:00:00Z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2026-08-24T00:00:00Z</vt:filetime>
  </property>
  <property fmtid="{D5CDD505-2E9C-101B-9397-08002B2CF9AE}" pid="6" name="Producer">
    <vt:lpwstr>Microsoft® Word 2010</vt:lpwstr>
  </property>
</Properties>
</file>